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00" w:after="300"/>
        <w:rPr>
          <w:b w:val="0"/>
          <w:bCs/>
          <w:sz w:val="28"/>
          <w:szCs w:val="28"/>
        </w:rPr>
      </w:pPr>
      <w:r>
        <w:rPr>
          <w:b w:val="0"/>
          <w:bCs/>
          <w:sz w:val="28"/>
          <w:szCs w:val="28"/>
        </w:rPr>
        <w:t>Judul Artikel Ditulis dengan Font Times New Roman 1</w:t>
      </w:r>
      <w:r>
        <w:rPr>
          <w:b w:val="0"/>
          <w:bCs/>
          <w:sz w:val="28"/>
          <w:szCs w:val="28"/>
          <w:lang w:val="zh-CN"/>
        </w:rPr>
        <w:t>4</w:t>
      </w:r>
      <w:r>
        <w:rPr>
          <w:b w:val="0"/>
          <w:bCs/>
          <w:sz w:val="28"/>
          <w:szCs w:val="28"/>
        </w:rPr>
        <w:t xml:space="preserve">pt (Maksimal 12 Kata: Bahasa Indonesia, </w:t>
      </w:r>
      <w:r>
        <w:rPr>
          <w:sz w:val="28"/>
          <w:szCs w:val="28"/>
        </w:rPr>
        <w:t>tidak cetak tebal</w:t>
      </w:r>
      <w:r>
        <w:rPr>
          <w:b w:val="0"/>
          <w:bCs/>
          <w:sz w:val="28"/>
          <w:szCs w:val="28"/>
        </w:rPr>
        <w:t>)</w:t>
      </w:r>
    </w:p>
    <w:p>
      <w:pPr>
        <w:pStyle w:val="2"/>
        <w:jc w:val="center"/>
        <w:rPr>
          <w:rStyle w:val="29"/>
          <w:rFonts w:hint="default"/>
          <w:b w:val="0"/>
          <w:szCs w:val="18"/>
          <w:lang w:val="en-US"/>
        </w:rPr>
      </w:pPr>
      <w:r>
        <w:rPr>
          <w:rStyle w:val="29"/>
          <w:rFonts w:hint="default"/>
          <w:b w:val="0"/>
          <w:szCs w:val="18"/>
          <w:lang w:val="en-US"/>
        </w:rPr>
        <w:t>( Tidak ada informasi penulis, afiliasi maupun email !)</w:t>
      </w:r>
    </w:p>
    <w:p>
      <w:pPr>
        <w:pStyle w:val="2"/>
        <w:jc w:val="center"/>
      </w:pPr>
      <w:r>
        <w:rPr>
          <w:sz w:val="18"/>
          <w:szCs w:val="18"/>
        </w:rPr>
        <w:t>Abstrak</w:t>
      </w:r>
    </w:p>
    <w:p>
      <w:pPr>
        <w:spacing w:after="120"/>
        <w:ind w:left="284"/>
        <w:rPr>
          <w:sz w:val="18"/>
          <w:szCs w:val="18"/>
        </w:rPr>
      </w:pPr>
      <w:r>
        <w:rPr>
          <w:sz w:val="18"/>
          <w:szCs w:val="18"/>
        </w:rPr>
        <w:t>Isi abstrak merupakan ringkasan latar belakang, tujuan, metode, hasil dan kesimpulan utama dari tulisan. Abstrak ditulis dalam bahasa Indonesia ditulis dengan rata kiri-kanan, dengan satu spasi dan satu kolom. Kata “Abstrak” sebagai judul ditulis dalam huruf Times 9</w:t>
      </w:r>
      <w:bookmarkStart w:id="0" w:name="_GoBack"/>
      <w:bookmarkEnd w:id="0"/>
      <w:r>
        <w:rPr>
          <w:sz w:val="18"/>
          <w:szCs w:val="18"/>
        </w:rPr>
        <w:t xml:space="preserve">-point, tebal, center. Teks abstrak ditulis dengan huruf Times 9-point, satu spasi, sampai lebih kurang 150 kata. Sesudah abstrak bahasa Indonesia tuliskan kata kunci dari makalah tersebut dalam daftar kata kunci. Kemudian dilanjutkan dengan teks utama makalah. </w:t>
      </w:r>
    </w:p>
    <w:p>
      <w:pPr>
        <w:ind w:left="284"/>
        <w:rPr>
          <w:sz w:val="18"/>
          <w:szCs w:val="18"/>
        </w:rPr>
      </w:pPr>
      <w:r>
        <w:rPr>
          <w:rStyle w:val="29"/>
          <w:b/>
          <w:szCs w:val="18"/>
        </w:rPr>
        <w:t>Kata kunci:</w:t>
      </w:r>
      <w:r>
        <w:rPr>
          <w:sz w:val="18"/>
          <w:szCs w:val="18"/>
        </w:rPr>
        <w:t xml:space="preserve"> kata kunci dituliskan dalam 5 kata dan dipisahkan dengan tanda baca koma untuk antar kata. </w:t>
      </w:r>
    </w:p>
    <w:p>
      <w:pPr>
        <w:jc w:val="right"/>
        <w:rPr>
          <w:lang w:val="id-ID"/>
        </w:rPr>
        <w:sectPr>
          <w:footerReference r:id="rId7" w:type="first"/>
          <w:headerReference r:id="rId5" w:type="default"/>
          <w:footerReference r:id="rId6" w:type="default"/>
          <w:type w:val="continuous"/>
          <w:pgSz w:w="11906" w:h="16838"/>
          <w:pgMar w:top="1418" w:right="1418" w:bottom="1418" w:left="1701" w:header="709" w:footer="709" w:gutter="0"/>
          <w:cols w:space="720" w:num="1"/>
          <w:titlePg/>
          <w:docGrid w:linePitch="360" w:charSpace="0"/>
        </w:sectPr>
      </w:pPr>
    </w:p>
    <w:p>
      <w:pPr>
        <w:pStyle w:val="2"/>
        <w:spacing w:before="0"/>
        <w:rPr>
          <w:sz w:val="24"/>
          <w:szCs w:val="24"/>
        </w:rPr>
      </w:pPr>
      <w:r>
        <w:rPr>
          <w:sz w:val="24"/>
          <w:szCs w:val="24"/>
        </w:rPr>
        <w:t>Pendahuluan (Bagian ukuran 12, cetak tebal, tanpa nomor)</w:t>
      </w:r>
    </w:p>
    <w:p>
      <w:pPr>
        <w:spacing w:after="120"/>
        <w:rPr>
          <w:bCs/>
          <w:color w:val="000000"/>
          <w:szCs w:val="20"/>
        </w:rPr>
      </w:pPr>
      <w:r>
        <w:rPr>
          <w:bCs/>
          <w:color w:val="000000"/>
          <w:szCs w:val="20"/>
          <w:lang w:val="id-ID"/>
        </w:rPr>
        <w:t xml:space="preserve">Berikut ini adalah petunjuk penulisan </w:t>
      </w:r>
      <w:r>
        <w:rPr>
          <w:bCs/>
          <w:color w:val="000000"/>
          <w:szCs w:val="20"/>
        </w:rPr>
        <w:t>manuskrip</w:t>
      </w:r>
      <w:r>
        <w:rPr>
          <w:bCs/>
          <w:color w:val="000000"/>
          <w:szCs w:val="20"/>
          <w:lang w:val="id-ID"/>
        </w:rPr>
        <w:t xml:space="preserve"> dalam </w:t>
      </w:r>
      <w:r>
        <w:rPr>
          <w:bCs/>
          <w:color w:val="000000"/>
          <w:szCs w:val="20"/>
        </w:rPr>
        <w:t>Jurnal JIKSTIK (Jurnal Ilmiah Komputasi</w:t>
      </w:r>
      <w:r>
        <w:rPr>
          <w:szCs w:val="20"/>
          <w:lang w:val="zh-CN"/>
        </w:rPr>
        <w:t xml:space="preserve"> STI&amp;K</w:t>
      </w:r>
      <w:r>
        <w:rPr>
          <w:szCs w:val="20"/>
        </w:rPr>
        <w:t>)</w:t>
      </w:r>
      <w:r>
        <w:rPr>
          <w:bCs/>
          <w:color w:val="000000"/>
          <w:szCs w:val="20"/>
          <w:lang w:val="id-ID"/>
        </w:rPr>
        <w:t xml:space="preserve"> yang </w:t>
      </w:r>
      <w:r>
        <w:rPr>
          <w:bCs/>
          <w:color w:val="000000"/>
          <w:szCs w:val="20"/>
        </w:rPr>
        <w:t>diterbitkan</w:t>
      </w:r>
      <w:r>
        <w:rPr>
          <w:bCs/>
          <w:color w:val="000000"/>
          <w:szCs w:val="20"/>
          <w:lang w:val="id-ID"/>
        </w:rPr>
        <w:t xml:space="preserve"> oleh </w:t>
      </w:r>
      <w:r>
        <w:rPr>
          <w:bCs/>
          <w:color w:val="000000"/>
          <w:szCs w:val="20"/>
          <w:lang w:val="zh-CN"/>
        </w:rPr>
        <w:t>STMIK Jakarta STI&amp;K</w:t>
      </w:r>
      <w:r>
        <w:rPr>
          <w:bCs/>
          <w:color w:val="000000"/>
          <w:szCs w:val="20"/>
          <w:lang w:val="id-ID"/>
        </w:rPr>
        <w:t xml:space="preserve">. </w:t>
      </w:r>
      <w:r>
        <w:rPr>
          <w:bCs/>
          <w:color w:val="000000"/>
          <w:szCs w:val="20"/>
        </w:rPr>
        <w:t>Para p</w:t>
      </w:r>
      <w:r>
        <w:rPr>
          <w:bCs/>
          <w:color w:val="000000"/>
          <w:szCs w:val="20"/>
          <w:lang w:val="id-ID"/>
        </w:rPr>
        <w:t>enulis bertanggung jawab sepenuh</w:t>
      </w:r>
      <w:r>
        <w:rPr>
          <w:bCs/>
          <w:color w:val="000000"/>
          <w:szCs w:val="20"/>
        </w:rPr>
        <w:t>n</w:t>
      </w:r>
      <w:r>
        <w:rPr>
          <w:bCs/>
          <w:color w:val="000000"/>
          <w:szCs w:val="20"/>
          <w:lang w:val="id-ID"/>
        </w:rPr>
        <w:t>ya terhadap isi naskah yang ditulis dan naskah merupakan tulisan yang belum pernah dipublikasikan [1].</w:t>
      </w:r>
      <w:r>
        <w:rPr>
          <w:bCs/>
          <w:color w:val="000000"/>
          <w:szCs w:val="20"/>
        </w:rPr>
        <w:t xml:space="preserve"> Daftar Pustaka dibuat secara berurut mulai dari 1, 2, 3 dan seterusnya.</w:t>
      </w:r>
    </w:p>
    <w:p>
      <w:pPr>
        <w:spacing w:after="120"/>
        <w:rPr>
          <w:szCs w:val="20"/>
        </w:rPr>
      </w:pPr>
      <w:r>
        <w:rPr>
          <w:szCs w:val="20"/>
        </w:rPr>
        <w:t>Artikel</w:t>
      </w:r>
      <w:r>
        <w:rPr>
          <w:szCs w:val="20"/>
          <w:lang w:val="id-ID"/>
        </w:rPr>
        <w:t xml:space="preserve"> hendaknya memuat tulisan yang berisi</w:t>
      </w:r>
      <w:r>
        <w:rPr>
          <w:rFonts w:hint="default"/>
          <w:szCs w:val="20"/>
          <w:lang w:val="en-US"/>
        </w:rPr>
        <w:t xml:space="preserve"> Introduction, Method, Result and Discussion (</w:t>
      </w:r>
      <w:r>
        <w:rPr>
          <w:rFonts w:hint="default"/>
          <w:color w:val="FF0000"/>
          <w:szCs w:val="20"/>
          <w:lang w:val="en-US"/>
        </w:rPr>
        <w:t>IMRAD</w:t>
      </w:r>
      <w:r>
        <w:rPr>
          <w:rFonts w:hint="default"/>
          <w:szCs w:val="20"/>
          <w:lang w:val="en-US"/>
        </w:rPr>
        <w:t xml:space="preserve">) dan ditutup dengan Penutup (Conclusion) </w:t>
      </w:r>
      <w:r>
        <w:rPr>
          <w:szCs w:val="20"/>
          <w:lang w:val="zh-CN"/>
        </w:rPr>
        <w:t>:</w:t>
      </w:r>
      <w:r>
        <w:rPr>
          <w:szCs w:val="20"/>
        </w:rPr>
        <w:t xml:space="preserve"> </w:t>
      </w:r>
      <w:r>
        <w:rPr>
          <w:szCs w:val="20"/>
          <w:lang w:val="id-ID"/>
        </w:rPr>
        <w:t>Pendahuluan</w:t>
      </w:r>
      <w:r>
        <w:rPr>
          <w:szCs w:val="20"/>
          <w:lang w:val="zh-CN"/>
        </w:rPr>
        <w:t xml:space="preserve"> (</w:t>
      </w:r>
      <w:r>
        <w:rPr>
          <w:rFonts w:hint="default"/>
          <w:szCs w:val="20"/>
          <w:lang w:val="en-US"/>
        </w:rPr>
        <w:t>memuat</w:t>
      </w:r>
      <w:r>
        <w:rPr>
          <w:szCs w:val="20"/>
          <w:lang w:val="zh-CN"/>
        </w:rPr>
        <w:t xml:space="preserve"> latar belakang, masalah penelitian, tujuan penelitian dan tinjauan literatur singkat</w:t>
      </w:r>
      <w:r>
        <w:rPr>
          <w:rFonts w:hint="default"/>
          <w:szCs w:val="20"/>
          <w:lang w:val="en-US"/>
        </w:rPr>
        <w:t xml:space="preserve">/utama </w:t>
      </w:r>
      <w:r>
        <w:rPr>
          <w:szCs w:val="20"/>
          <w:lang w:val="zh-CN"/>
        </w:rPr>
        <w:t xml:space="preserve"> atau </w:t>
      </w:r>
      <w:r>
        <w:rPr>
          <w:i/>
          <w:szCs w:val="20"/>
          <w:lang w:val="zh-CN"/>
        </w:rPr>
        <w:t>state of the art</w:t>
      </w:r>
      <w:r>
        <w:rPr>
          <w:szCs w:val="20"/>
          <w:lang w:val="zh-CN"/>
        </w:rPr>
        <w:t xml:space="preserve"> penelitian)</w:t>
      </w:r>
      <w:r>
        <w:rPr>
          <w:szCs w:val="20"/>
          <w:lang w:val="id-ID"/>
        </w:rPr>
        <w:t>,</w:t>
      </w:r>
      <w:r>
        <w:rPr>
          <w:szCs w:val="20"/>
          <w:lang w:val="zh-CN"/>
        </w:rPr>
        <w:t xml:space="preserve"> </w:t>
      </w:r>
      <w:r>
        <w:rPr>
          <w:szCs w:val="20"/>
          <w:lang w:val="id-ID"/>
        </w:rPr>
        <w:t xml:space="preserve">Metode Penelitian </w:t>
      </w:r>
      <w:r>
        <w:rPr>
          <w:szCs w:val="20"/>
        </w:rPr>
        <w:t xml:space="preserve">(teori utama </w:t>
      </w:r>
      <w:r>
        <w:rPr>
          <w:b/>
          <w:bCs/>
          <w:szCs w:val="20"/>
          <w:u w:val="single"/>
        </w:rPr>
        <w:t>pendukung penelitian</w:t>
      </w:r>
      <w:r>
        <w:rPr>
          <w:szCs w:val="20"/>
        </w:rPr>
        <w:t xml:space="preserve">, </w:t>
      </w:r>
      <w:r>
        <w:rPr>
          <w:szCs w:val="20"/>
          <w:lang w:val="id-ID"/>
        </w:rPr>
        <w:t>bisa meliputi analis</w:t>
      </w:r>
      <w:r>
        <w:rPr>
          <w:szCs w:val="20"/>
        </w:rPr>
        <w:t>is</w:t>
      </w:r>
      <w:r>
        <w:rPr>
          <w:szCs w:val="20"/>
          <w:lang w:val="id-ID"/>
        </w:rPr>
        <w:t>, arsitektur, metode yang dipakai untuk menyelesaikan masalah, implementasi</w:t>
      </w:r>
      <w:r>
        <w:rPr>
          <w:szCs w:val="20"/>
        </w:rPr>
        <w:t xml:space="preserve">), </w:t>
      </w:r>
      <w:r>
        <w:rPr>
          <w:szCs w:val="20"/>
          <w:lang w:val="id-ID"/>
        </w:rPr>
        <w:t xml:space="preserve">Hasil dan Pembahasan, </w:t>
      </w:r>
      <w:r>
        <w:rPr>
          <w:szCs w:val="20"/>
          <w:lang w:val="zh-CN"/>
        </w:rPr>
        <w:t>Penutup</w:t>
      </w:r>
      <w:r>
        <w:rPr>
          <w:szCs w:val="20"/>
        </w:rPr>
        <w:t>, Ucapan terimakasih (kalau ada) dan Daftar Pustaka. Struktur bagian penulisan  ini sudah baku, (tidak ada sub bagian Landasan Teori) jangan ditambah dan dikurangi, kecuali untuk sub bagian-nya.</w:t>
      </w:r>
    </w:p>
    <w:p>
      <w:pPr>
        <w:pStyle w:val="2"/>
        <w:rPr>
          <w:sz w:val="24"/>
          <w:szCs w:val="24"/>
        </w:rPr>
      </w:pPr>
      <w:r>
        <w:rPr>
          <w:sz w:val="24"/>
          <w:szCs w:val="24"/>
        </w:rPr>
        <w:t>Metode Penelitian</w:t>
      </w:r>
    </w:p>
    <w:p>
      <w:pPr>
        <w:spacing w:after="120"/>
        <w:rPr>
          <w:color w:val="0000FF"/>
        </w:rPr>
      </w:pPr>
      <w:r>
        <w:rPr>
          <w:color w:val="000000"/>
          <w:szCs w:val="20"/>
        </w:rPr>
        <w:t>Jelaskan metode penelitian dan teknik penelitian yang digunakan. Jelaskan dengan ringkas, tetapi tetap akurat seperti ukuran, volume, replikasi dan teknik pengerjaan. Untuk</w:t>
      </w:r>
      <w:r>
        <w:rPr>
          <w:color w:val="000000"/>
        </w:rPr>
        <w:t xml:space="preserve"> metode baru harus dijelaskan secara rinci agar peneliti lain dapat mereproduksi percobaan. Sedangkan metode yang sudah mapan bisa dijelaskan dengan memetik referensi [4]. Hindari menulis konsep </w:t>
      </w:r>
      <w:r>
        <w:t>keilmuan yang sudah umum serta defenisi-definisi. Di awal bagian ini boleh juga disampaikan teori utama yang diacu.</w:t>
      </w:r>
    </w:p>
    <w:p>
      <w:pPr>
        <w:pStyle w:val="3"/>
        <w:spacing w:before="120" w:after="120"/>
        <w:rPr>
          <w:b/>
          <w:i w:val="0"/>
          <w:sz w:val="22"/>
          <w:szCs w:val="22"/>
        </w:rPr>
      </w:pPr>
      <w:r>
        <w:rPr>
          <w:b/>
          <w:i w:val="0"/>
          <w:sz w:val="22"/>
          <w:szCs w:val="22"/>
        </w:rPr>
        <w:t>Spesifikasi (Sub bagian ukuran 11, cetak tebal)</w:t>
      </w:r>
    </w:p>
    <w:p>
      <w:pPr>
        <w:spacing w:after="120"/>
      </w:pPr>
      <w:r>
        <w:t xml:space="preserve">Naskah ditulis dalam ukuran kertas A4 </w:t>
      </w:r>
      <w:r>
        <w:rPr>
          <w:color w:val="000000"/>
          <w:szCs w:val="20"/>
          <w:lang w:val="id-ID"/>
        </w:rPr>
        <w:t>(210 mm x 297 mm)</w:t>
      </w:r>
      <w:r>
        <w:rPr>
          <w:color w:val="000000"/>
          <w:szCs w:val="20"/>
          <w:lang w:val="zh-CN"/>
        </w:rPr>
        <w:t xml:space="preserve"> </w:t>
      </w:r>
      <w:r>
        <w:t xml:space="preserve">dengan jumlah halaman minimum </w:t>
      </w:r>
      <w:r>
        <w:rPr>
          <w:lang w:val="id-ID"/>
        </w:rPr>
        <w:t>6</w:t>
      </w:r>
      <w:r>
        <w:t xml:space="preserve"> halaman (</w:t>
      </w:r>
      <w:r>
        <w:rPr>
          <w:bCs/>
        </w:rPr>
        <w:t>diluar daftar pustaka</w:t>
      </w:r>
      <w:r>
        <w:t>)</w:t>
      </w:r>
      <w:r>
        <w:rPr>
          <w:b/>
          <w:bCs/>
          <w:lang w:val="id-ID"/>
        </w:rPr>
        <w:t>,</w:t>
      </w:r>
      <w:r>
        <w:rPr>
          <w:lang w:val="id-ID"/>
        </w:rPr>
        <w:t xml:space="preserve"> maksimum 1</w:t>
      </w:r>
      <w:r>
        <w:t>5</w:t>
      </w:r>
      <w:r>
        <w:rPr>
          <w:lang w:val="id-ID"/>
        </w:rPr>
        <w:t xml:space="preserve"> halaman</w:t>
      </w:r>
      <w:r>
        <w:t>, termasuk tabel dan gambar, jarak antar paragraf 6pt serta dengan mengacu tata cara penulisan seperti telah yang disusun pada tulisan ini.</w:t>
      </w:r>
    </w:p>
    <w:p>
      <w:pPr>
        <w:spacing w:after="120"/>
        <w:rPr>
          <w:szCs w:val="20"/>
        </w:rPr>
      </w:pPr>
      <w:r>
        <w:rPr>
          <w:color w:val="000000"/>
          <w:szCs w:val="20"/>
          <w:lang w:val="id-ID"/>
        </w:rPr>
        <w:t xml:space="preserve">Gunakan tipe huruf Times New Roman pada seluruh naskah, dengan ukuran huruf </w:t>
      </w:r>
      <w:r>
        <w:rPr>
          <w:color w:val="000000"/>
          <w:szCs w:val="20"/>
        </w:rPr>
        <w:t xml:space="preserve">10pt </w:t>
      </w:r>
      <w:r>
        <w:rPr>
          <w:color w:val="000000"/>
          <w:szCs w:val="20"/>
          <w:lang w:val="id-ID"/>
        </w:rPr>
        <w:t xml:space="preserve">seperti yang telah dicontohkan pada panduan penulisan ini. Jarak spasi adalah </w:t>
      </w:r>
      <w:r>
        <w:rPr>
          <w:i/>
          <w:color w:val="000000"/>
          <w:szCs w:val="20"/>
          <w:lang w:val="id-ID"/>
        </w:rPr>
        <w:t>single</w:t>
      </w:r>
      <w:r>
        <w:rPr>
          <w:color w:val="000000"/>
          <w:szCs w:val="20"/>
          <w:lang w:val="id-ID"/>
        </w:rPr>
        <w:t xml:space="preserve"> dan isi tulisan atau naskah menggunakan perataan kiri-kanan (</w:t>
      </w:r>
      <w:r>
        <w:rPr>
          <w:i/>
          <w:color w:val="000000"/>
          <w:szCs w:val="20"/>
          <w:lang w:val="id-ID"/>
        </w:rPr>
        <w:t>justified</w:t>
      </w:r>
      <w:r>
        <w:rPr>
          <w:color w:val="000000"/>
          <w:szCs w:val="20"/>
          <w:lang w:val="id-ID"/>
        </w:rPr>
        <w:t>)</w:t>
      </w:r>
      <w:r>
        <w:rPr>
          <w:color w:val="000000"/>
          <w:szCs w:val="20"/>
        </w:rPr>
        <w:t xml:space="preserve">, kecuali pada tabel, gambar dan daftar referensi. Tidak </w:t>
      </w:r>
      <w:r>
        <w:rPr>
          <w:szCs w:val="20"/>
        </w:rPr>
        <w:t xml:space="preserve">ada sub bagian yang isinya hanya 1 paragraf. </w:t>
      </w:r>
    </w:p>
    <w:p>
      <w:pPr>
        <w:pStyle w:val="3"/>
        <w:spacing w:before="120" w:after="120"/>
        <w:rPr>
          <w:b/>
          <w:i w:val="0"/>
          <w:sz w:val="22"/>
          <w:szCs w:val="22"/>
        </w:rPr>
      </w:pPr>
      <w:r>
        <w:rPr>
          <w:b/>
          <w:i w:val="0"/>
          <w:sz w:val="22"/>
          <w:szCs w:val="22"/>
        </w:rPr>
        <w:t>Organisasi Naskah</w:t>
      </w:r>
    </w:p>
    <w:p>
      <w:pPr>
        <w:spacing w:after="120"/>
        <w:rPr>
          <w:rFonts w:hint="default"/>
          <w:color w:val="000000"/>
          <w:szCs w:val="20"/>
          <w:lang w:val="en-US"/>
        </w:rPr>
      </w:pPr>
      <w:r>
        <w:rPr>
          <w:color w:val="000000"/>
          <w:szCs w:val="20"/>
          <w:lang w:val="id-ID"/>
        </w:rPr>
        <w:t>Judul harus jelas dan singkat</w:t>
      </w:r>
      <w:r>
        <w:rPr>
          <w:color w:val="000000"/>
          <w:szCs w:val="20"/>
        </w:rPr>
        <w:t>, maksimal 12 kata, ukuran huruf 1</w:t>
      </w:r>
      <w:r>
        <w:rPr>
          <w:color w:val="000000"/>
          <w:szCs w:val="20"/>
          <w:lang w:val="zh-CN"/>
        </w:rPr>
        <w:t>4</w:t>
      </w:r>
      <w:r>
        <w:rPr>
          <w:color w:val="000000"/>
          <w:szCs w:val="20"/>
        </w:rPr>
        <w:t>pt, tidak cetak tebal dengan menggunakan huruf awal setiap kata dituliskan dengan huruf kapital</w:t>
      </w:r>
      <w:r>
        <w:rPr>
          <w:color w:val="000000"/>
          <w:szCs w:val="20"/>
          <w:lang w:val="id-ID"/>
        </w:rPr>
        <w:t>. Nama penuli</w:t>
      </w:r>
      <w:r>
        <w:rPr>
          <w:color w:val="000000"/>
          <w:szCs w:val="20"/>
          <w:lang w:val="zh-CN"/>
        </w:rPr>
        <w:t xml:space="preserve">s, </w:t>
      </w:r>
      <w:r>
        <w:rPr>
          <w:color w:val="000000"/>
          <w:szCs w:val="20"/>
          <w:lang w:val="id-ID"/>
        </w:rPr>
        <w:t>afiliasi</w:t>
      </w:r>
      <w:r>
        <w:rPr>
          <w:color w:val="000000"/>
          <w:szCs w:val="20"/>
          <w:lang w:val="zh-CN"/>
        </w:rPr>
        <w:t xml:space="preserve"> dan alamat dituliskan dengan memberi nomor superscript (jika penulis berasal dari afiliasi yang berbeda). </w:t>
      </w:r>
      <w:r>
        <w:rPr>
          <w:color w:val="000000"/>
          <w:szCs w:val="20"/>
          <w:lang w:val="id-ID"/>
        </w:rPr>
        <w:t xml:space="preserve">Nama penulis ditulis secara jelas tanpa gelar. Penomoran </w:t>
      </w:r>
      <w:r>
        <w:rPr>
          <w:i/>
          <w:color w:val="000000"/>
          <w:szCs w:val="20"/>
          <w:lang w:val="id-ID"/>
        </w:rPr>
        <w:t xml:space="preserve">heading </w:t>
      </w:r>
      <w:r>
        <w:rPr>
          <w:color w:val="000000"/>
          <w:szCs w:val="20"/>
          <w:lang w:val="id-ID"/>
        </w:rPr>
        <w:t xml:space="preserve">dengan sistem Arabic dengan </w:t>
      </w:r>
      <w:r>
        <w:rPr>
          <w:i/>
          <w:color w:val="000000"/>
          <w:szCs w:val="20"/>
          <w:lang w:val="id-ID"/>
        </w:rPr>
        <w:t>sub-heading</w:t>
      </w:r>
      <w:r>
        <w:rPr>
          <w:color w:val="000000"/>
          <w:szCs w:val="20"/>
          <w:lang w:val="id-ID"/>
        </w:rPr>
        <w:t xml:space="preserve"> maksimal hingga 3 tingkat.</w:t>
      </w:r>
      <w:r>
        <w:rPr>
          <w:rFonts w:hint="default"/>
          <w:color w:val="000000"/>
          <w:szCs w:val="20"/>
          <w:lang w:val="en-US"/>
        </w:rPr>
        <w:t xml:space="preserve"> Informasi penulis akan diberikan/ditulis untuk file manuskrip yang </w:t>
      </w:r>
      <w:r>
        <w:rPr>
          <w:rFonts w:hint="default"/>
          <w:b/>
          <w:bCs/>
          <w:color w:val="000000"/>
          <w:szCs w:val="20"/>
          <w:u w:val="single"/>
          <w:lang w:val="en-US"/>
        </w:rPr>
        <w:t>sudah diterima</w:t>
      </w:r>
      <w:r>
        <w:rPr>
          <w:rFonts w:hint="default"/>
          <w:color w:val="000000"/>
          <w:szCs w:val="20"/>
          <w:lang w:val="en-US"/>
        </w:rPr>
        <w:t xml:space="preserve"> untuk diterbitkan.</w:t>
      </w:r>
    </w:p>
    <w:p>
      <w:pPr>
        <w:rPr>
          <w:rFonts w:hint="default"/>
          <w:color w:val="000000"/>
          <w:szCs w:val="20"/>
          <w:lang w:val="en-US"/>
        </w:rPr>
      </w:pPr>
      <w:r>
        <w:rPr>
          <w:rFonts w:hint="default"/>
          <w:color w:val="000000"/>
          <w:szCs w:val="20"/>
          <w:lang w:val="en-US"/>
        </w:rPr>
        <w:t>Itemisasi tidak m</w:t>
      </w:r>
      <w:r>
        <w:rPr>
          <w:color w:val="000000"/>
          <w:szCs w:val="20"/>
        </w:rPr>
        <w:t xml:space="preserve">enggunakan </w:t>
      </w:r>
      <w:r>
        <w:rPr>
          <w:i/>
          <w:color w:val="000000"/>
          <w:szCs w:val="20"/>
        </w:rPr>
        <w:t>Bullet/</w:t>
      </w:r>
      <w:r>
        <w:rPr>
          <w:color w:val="000000"/>
          <w:szCs w:val="20"/>
        </w:rPr>
        <w:t xml:space="preserve">daftar berurut dengan simbol *, </w:t>
      </w:r>
      <w:r>
        <w:rPr>
          <w:rFonts w:ascii="Agency FB" w:hAnsi="Agency FB"/>
          <w:color w:val="000000"/>
          <w:szCs w:val="20"/>
        </w:rPr>
        <w:t>√</w:t>
      </w:r>
      <w:r>
        <w:rPr>
          <w:color w:val="000000"/>
          <w:szCs w:val="20"/>
        </w:rPr>
        <w:t xml:space="preserve"> dan lainnya</w:t>
      </w:r>
      <w:r>
        <w:rPr>
          <w:rFonts w:hint="default"/>
          <w:color w:val="000000"/>
          <w:szCs w:val="20"/>
          <w:lang w:val="en-US"/>
        </w:rPr>
        <w:t>, tetapi menggunakan angka dan duruf, dengan level : 1., a), i. dst.</w:t>
      </w:r>
    </w:p>
    <w:p>
      <w:pPr>
        <w:pStyle w:val="27"/>
        <w:jc w:val="both"/>
        <w:rPr>
          <w:b/>
          <w:color w:val="000000"/>
          <w:sz w:val="22"/>
          <w:szCs w:val="22"/>
        </w:rPr>
      </w:pPr>
      <w:r>
        <w:rPr>
          <w:b/>
          <w:color w:val="000000"/>
          <w:sz w:val="22"/>
          <w:szCs w:val="22"/>
        </w:rPr>
        <w:t>Fomula atau Rumus</w:t>
      </w:r>
    </w:p>
    <w:p>
      <w:pPr>
        <w:pStyle w:val="27"/>
        <w:jc w:val="both"/>
        <w:rPr>
          <w:color w:val="000000"/>
        </w:rPr>
      </w:pPr>
      <w:r>
        <w:rPr>
          <w:color w:val="000000"/>
        </w:rPr>
        <w:t xml:space="preserve">Rumus </w:t>
      </w:r>
      <w:r>
        <w:rPr>
          <w:color w:val="000000"/>
          <w:lang w:val="id-ID"/>
        </w:rPr>
        <w:t xml:space="preserve">ditulis secara jelas </w:t>
      </w:r>
      <w:r>
        <w:rPr>
          <w:color w:val="000000"/>
        </w:rPr>
        <w:t xml:space="preserve">menggunakan </w:t>
      </w:r>
      <w:r>
        <w:rPr>
          <w:i/>
          <w:color w:val="000000"/>
        </w:rPr>
        <w:t>equation</w:t>
      </w:r>
      <w:r>
        <w:rPr>
          <w:color w:val="000000"/>
        </w:rPr>
        <w:t xml:space="preserve"> </w:t>
      </w:r>
      <w:r>
        <w:rPr>
          <w:color w:val="000000"/>
          <w:lang w:val="id-ID"/>
        </w:rPr>
        <w:t xml:space="preserve">dengan indeks seperti </w:t>
      </w:r>
      <w:r>
        <w:rPr>
          <w:color w:val="000000"/>
        </w:rPr>
        <w:t>rumus 1.</w:t>
      </w:r>
    </w:p>
    <w:p>
      <w:pPr>
        <w:pStyle w:val="27"/>
        <w:jc w:val="right"/>
        <w:rPr>
          <w:color w:val="000000"/>
        </w:rPr>
      </w:pPr>
      <m:oMath>
        <m:r>
          <m:rPr/>
          <w:rPr>
            <w:rFonts w:ascii="Cambria Math" w:hAnsi="Cambria Math"/>
            <w:color w:val="000000"/>
          </w:rPr>
          <m:t>E=m</m:t>
        </m:r>
        <m:sSup>
          <m:sSupPr>
            <m:ctrlPr>
              <w:rPr>
                <w:rFonts w:ascii="Cambria Math" w:hAnsi="Cambria Math"/>
                <w:i/>
                <w:color w:val="000000"/>
              </w:rPr>
            </m:ctrlPr>
          </m:sSupPr>
          <m:e>
            <m:r>
              <m:rPr/>
              <w:rPr>
                <w:rFonts w:ascii="Cambria Math" w:hAnsi="Cambria Math"/>
                <w:color w:val="000000"/>
              </w:rPr>
              <m:t>c</m:t>
            </m:r>
            <m:ctrlPr>
              <w:rPr>
                <w:rFonts w:ascii="Cambria Math" w:hAnsi="Cambria Math"/>
                <w:i/>
                <w:color w:val="000000"/>
              </w:rPr>
            </m:ctrlPr>
          </m:e>
          <m:sup>
            <m:r>
              <m:rPr/>
              <w:rPr>
                <w:rFonts w:ascii="Cambria Math" w:hAnsi="Cambria Math"/>
                <w:color w:val="000000"/>
              </w:rPr>
              <m:t>2</m:t>
            </m:r>
            <m:ctrlPr>
              <w:rPr>
                <w:rFonts w:ascii="Cambria Math" w:hAnsi="Cambria Math"/>
                <w:i/>
                <w:color w:val="000000"/>
              </w:rPr>
            </m:ctrlPr>
          </m:sup>
        </m:sSup>
      </m:oMath>
      <w:r>
        <w:rPr>
          <w:color w:val="000000"/>
        </w:rPr>
        <w:t xml:space="preserve">                                 (1)</w:t>
      </w:r>
    </w:p>
    <w:p>
      <w:pPr>
        <w:pStyle w:val="27"/>
        <w:spacing w:before="120"/>
        <w:jc w:val="both"/>
        <w:rPr>
          <w:color w:val="000000"/>
        </w:rPr>
      </w:pPr>
      <w:r>
        <w:rPr>
          <w:color w:val="000000"/>
        </w:rPr>
        <w:t>dengan</w:t>
      </w:r>
      <w:r>
        <w:rPr>
          <w:color w:val="000000"/>
          <w:lang w:val="id-ID"/>
        </w:rPr>
        <w:t xml:space="preserve"> </w:t>
      </w:r>
      <w:r>
        <w:rPr>
          <w:i/>
          <w:color w:val="000000"/>
          <w:lang w:val="zh-CN"/>
        </w:rPr>
        <w:t>E</w:t>
      </w:r>
      <w:r>
        <w:rPr>
          <w:color w:val="000000"/>
          <w:lang w:val="id-ID"/>
        </w:rPr>
        <w:t xml:space="preserve"> </w:t>
      </w:r>
      <w:r>
        <w:rPr>
          <w:color w:val="000000"/>
        </w:rPr>
        <w:t xml:space="preserve">adalah energi </w:t>
      </w:r>
      <w:r>
        <w:rPr>
          <w:color w:val="000000"/>
          <w:lang w:val="id-ID"/>
        </w:rPr>
        <w:t>(</w:t>
      </w:r>
      <w:r>
        <w:rPr>
          <w:color w:val="000000"/>
          <w:lang w:val="zh-CN"/>
        </w:rPr>
        <w:t>Joule)</w:t>
      </w:r>
      <w:r>
        <w:rPr>
          <w:color w:val="000000"/>
          <w:lang w:val="id-ID"/>
        </w:rPr>
        <w:t>,</w:t>
      </w:r>
      <w:r>
        <w:rPr>
          <w:color w:val="000000"/>
          <w:lang w:val="zh-CN"/>
        </w:rPr>
        <w:t xml:space="preserve"> </w:t>
      </w:r>
      <w:r>
        <w:rPr>
          <w:i/>
          <w:color w:val="000000"/>
          <w:lang w:val="zh-CN"/>
        </w:rPr>
        <w:t>m</w:t>
      </w:r>
      <w:r>
        <w:rPr>
          <w:color w:val="000000"/>
          <w:lang w:val="zh-CN"/>
        </w:rPr>
        <w:t xml:space="preserve"> adalah massa dan </w:t>
      </w:r>
      <w:r>
        <w:rPr>
          <w:i/>
          <w:color w:val="000000"/>
          <w:lang w:val="zh-CN"/>
        </w:rPr>
        <w:t>c</w:t>
      </w:r>
      <w:r>
        <w:rPr>
          <w:color w:val="000000"/>
          <w:lang w:val="zh-CN"/>
        </w:rPr>
        <w:t xml:space="preserve"> adalah cepat rambat gelombang </w:t>
      </w:r>
      <w:r>
        <w:rPr>
          <w:color w:val="000000"/>
          <w:lang w:val="id-ID"/>
        </w:rPr>
        <w:t>[</w:t>
      </w:r>
      <w:r>
        <w:rPr>
          <w:color w:val="000000"/>
          <w:lang w:val="zh-CN"/>
        </w:rPr>
        <w:t>2</w:t>
      </w:r>
      <w:r>
        <w:rPr>
          <w:color w:val="000000"/>
          <w:lang w:val="id-ID"/>
        </w:rPr>
        <w:t>].</w:t>
      </w:r>
      <w:r>
        <w:rPr>
          <w:color w:val="000000"/>
        </w:rPr>
        <w:t xml:space="preserve"> Setiap variabel dalam rumus wajib dijelaskan dalam bentuk kalimat seperti di atas.</w:t>
      </w:r>
    </w:p>
    <w:p>
      <w:pPr>
        <w:pStyle w:val="3"/>
        <w:keepLines w:val="0"/>
        <w:numPr>
          <w:ilvl w:val="1"/>
          <w:numId w:val="1"/>
        </w:numPr>
        <w:suppressAutoHyphens/>
        <w:spacing w:before="120" w:after="120"/>
        <w:rPr>
          <w:b/>
          <w:i w:val="0"/>
          <w:color w:val="000000"/>
          <w:sz w:val="22"/>
          <w:szCs w:val="22"/>
          <w:lang w:val="id-ID"/>
        </w:rPr>
      </w:pPr>
      <w:r>
        <w:rPr>
          <w:b/>
          <w:i w:val="0"/>
          <w:color w:val="000000"/>
          <w:sz w:val="22"/>
          <w:szCs w:val="22"/>
          <w:lang w:val="id-ID"/>
        </w:rPr>
        <w:t>Tabel</w:t>
      </w:r>
    </w:p>
    <w:p>
      <w:pPr>
        <w:spacing w:after="120"/>
        <w:rPr>
          <w:rFonts w:hint="default"/>
          <w:color w:val="000000"/>
          <w:szCs w:val="20"/>
          <w:lang w:val="en-US"/>
        </w:rPr>
      </w:pPr>
      <w:r>
        <w:rPr>
          <w:color w:val="000000"/>
          <w:szCs w:val="20"/>
          <w:lang w:val="id-ID"/>
        </w:rPr>
        <w:t>Tabel harus diberi nomor sesuai urutan presentasi (Tabel 1, dst.). Judul tabel ditulis di</w:t>
      </w:r>
      <w:r>
        <w:rPr>
          <w:color w:val="000000"/>
          <w:szCs w:val="20"/>
          <w:lang w:val="zh-CN"/>
        </w:rPr>
        <w:t xml:space="preserve"> </w:t>
      </w:r>
      <w:r>
        <w:rPr>
          <w:color w:val="000000"/>
          <w:szCs w:val="20"/>
          <w:lang w:val="id-ID"/>
        </w:rPr>
        <w:t xml:space="preserve">atas tabel dengan posisi rata </w:t>
      </w:r>
      <w:r>
        <w:rPr>
          <w:color w:val="000000"/>
          <w:szCs w:val="20"/>
        </w:rPr>
        <w:t>tengah</w:t>
      </w:r>
      <w:r>
        <w:rPr>
          <w:color w:val="000000"/>
          <w:szCs w:val="20"/>
          <w:lang w:val="id-ID"/>
        </w:rPr>
        <w:t xml:space="preserve"> (</w:t>
      </w:r>
      <w:r>
        <w:rPr>
          <w:i/>
          <w:color w:val="000000"/>
          <w:szCs w:val="20"/>
        </w:rPr>
        <w:t>center</w:t>
      </w:r>
      <w:r>
        <w:rPr>
          <w:i/>
          <w:color w:val="000000"/>
          <w:szCs w:val="20"/>
          <w:lang w:val="id-ID"/>
        </w:rPr>
        <w:t xml:space="preserve"> justified</w:t>
      </w:r>
      <w:r>
        <w:rPr>
          <w:color w:val="000000"/>
          <w:szCs w:val="20"/>
          <w:lang w:val="id-ID"/>
        </w:rPr>
        <w:t>)</w:t>
      </w:r>
      <w:r>
        <w:rPr>
          <w:color w:val="000000"/>
          <w:szCs w:val="20"/>
        </w:rPr>
        <w:t>, tidak ada cetak tebal maupun berwarna</w:t>
      </w:r>
      <w:r>
        <w:rPr>
          <w:color w:val="000000"/>
          <w:szCs w:val="20"/>
          <w:lang w:val="id-ID"/>
        </w:rPr>
        <w:t>. Font yang dipakai berukuran 8pt baik judul tabel maupun isi tabel. Tabel harus diacu dan dirujuk dalam te</w:t>
      </w:r>
      <w:r>
        <w:rPr>
          <w:color w:val="000000"/>
          <w:szCs w:val="20"/>
          <w:lang w:val="zh-CN"/>
        </w:rPr>
        <w:t>ks [3]</w:t>
      </w:r>
      <w:r>
        <w:rPr>
          <w:color w:val="000000"/>
          <w:szCs w:val="20"/>
          <w:lang w:val="id-ID"/>
        </w:rPr>
        <w:t>.</w:t>
      </w:r>
      <w:r>
        <w:rPr>
          <w:color w:val="000000"/>
          <w:szCs w:val="20"/>
        </w:rPr>
        <w:t xml:space="preserve"> Tidak ada garis tegak lurus dalam tabel.</w:t>
      </w:r>
      <w:r>
        <w:rPr>
          <w:rFonts w:hint="default"/>
          <w:color w:val="000000"/>
          <w:szCs w:val="20"/>
          <w:lang w:val="en-US"/>
        </w:rPr>
        <w:t xml:space="preserve"> Tabel tidak boleh berupa penyisipan gambar, harus ditulis sebagai tabel.</w:t>
      </w:r>
    </w:p>
    <w:p>
      <w:pPr>
        <w:spacing w:after="120"/>
        <w:rPr>
          <w:color w:val="000000"/>
          <w:szCs w:val="20"/>
        </w:rPr>
      </w:pPr>
    </w:p>
    <w:p>
      <w:pPr>
        <w:pStyle w:val="8"/>
        <w:spacing w:line="360" w:lineRule="auto"/>
        <w:rPr>
          <w:lang w:val="id-ID"/>
        </w:rPr>
      </w:pPr>
      <w:r>
        <w:t xml:space="preserve">Tabel  </w:t>
      </w:r>
      <w:r>
        <w:fldChar w:fldCharType="begin"/>
      </w:r>
      <w:r>
        <w:instrText xml:space="preserve"> SEQ Tabel_ \* ARABIC </w:instrText>
      </w:r>
      <w:r>
        <w:fldChar w:fldCharType="separate"/>
      </w:r>
      <w:r>
        <w:t>1</w:t>
      </w:r>
      <w:r>
        <w:fldChar w:fldCharType="end"/>
      </w:r>
      <w:r>
        <w:t xml:space="preserve">. </w:t>
      </w:r>
      <w:r>
        <w:rPr>
          <w:lang w:val="id-ID"/>
        </w:rPr>
        <w:t>Pendapatan Pekerja Non Formal di</w:t>
      </w:r>
      <w:r>
        <w:rPr>
          <w:lang w:val="zh-CN"/>
        </w:rPr>
        <w:t xml:space="preserve"> </w:t>
      </w:r>
      <w:r>
        <w:rPr>
          <w:lang w:val="id-ID"/>
        </w:rPr>
        <w:t>Jakarta</w:t>
      </w:r>
    </w:p>
    <w:tbl>
      <w:tblPr>
        <w:tblStyle w:val="5"/>
        <w:tblW w:w="0" w:type="auto"/>
        <w:jc w:val="center"/>
        <w:tblLayout w:type="fixed"/>
        <w:tblCellMar>
          <w:top w:w="0" w:type="dxa"/>
          <w:left w:w="108" w:type="dxa"/>
          <w:bottom w:w="0" w:type="dxa"/>
          <w:right w:w="108" w:type="dxa"/>
        </w:tblCellMar>
      </w:tblPr>
      <w:tblGrid>
        <w:gridCol w:w="1114"/>
        <w:gridCol w:w="1275"/>
        <w:gridCol w:w="1197"/>
      </w:tblGrid>
      <w:tr>
        <w:tblPrEx>
          <w:tblCellMar>
            <w:top w:w="0" w:type="dxa"/>
            <w:left w:w="108" w:type="dxa"/>
            <w:bottom w:w="0" w:type="dxa"/>
            <w:right w:w="108" w:type="dxa"/>
          </w:tblCellMar>
        </w:tblPrEx>
        <w:trPr>
          <w:trHeight w:val="403" w:hRule="atLeast"/>
          <w:jc w:val="center"/>
        </w:trPr>
        <w:tc>
          <w:tcPr>
            <w:tcW w:w="1114" w:type="dxa"/>
            <w:tcBorders>
              <w:top w:val="single" w:color="auto" w:sz="4" w:space="0"/>
              <w:left w:val="nil"/>
              <w:bottom w:val="single" w:color="auto" w:sz="4" w:space="0"/>
              <w:right w:val="nil"/>
            </w:tcBorders>
          </w:tcPr>
          <w:p>
            <w:pPr>
              <w:spacing w:after="0"/>
              <w:rPr>
                <w:sz w:val="16"/>
                <w:szCs w:val="16"/>
              </w:rPr>
            </w:pPr>
            <w:r>
              <w:rPr>
                <w:sz w:val="16"/>
                <w:szCs w:val="16"/>
              </w:rPr>
              <w:t>Daerah kekuasan</w:t>
            </w:r>
          </w:p>
        </w:tc>
        <w:tc>
          <w:tcPr>
            <w:tcW w:w="1275" w:type="dxa"/>
            <w:tcBorders>
              <w:top w:val="single" w:color="auto" w:sz="4" w:space="0"/>
              <w:left w:val="nil"/>
              <w:bottom w:val="single" w:color="auto" w:sz="4" w:space="0"/>
              <w:right w:val="nil"/>
            </w:tcBorders>
          </w:tcPr>
          <w:p>
            <w:pPr>
              <w:pStyle w:val="25"/>
              <w:snapToGrid w:val="0"/>
              <w:jc w:val="center"/>
              <w:rPr>
                <w:rFonts w:ascii="Times New Roman" w:hAnsi="Times New Roman"/>
                <w:color w:val="000000"/>
                <w:szCs w:val="16"/>
                <w:lang w:val="zh-CN"/>
              </w:rPr>
            </w:pPr>
            <w:r>
              <w:rPr>
                <w:rFonts w:ascii="Times New Roman" w:hAnsi="Times New Roman"/>
                <w:color w:val="000000"/>
                <w:szCs w:val="16"/>
                <w:lang w:val="zh-CN"/>
              </w:rPr>
              <w:t>Pendapatan</w:t>
            </w:r>
          </w:p>
        </w:tc>
        <w:tc>
          <w:tcPr>
            <w:tcW w:w="1197" w:type="dxa"/>
            <w:tcBorders>
              <w:top w:val="single" w:color="auto" w:sz="4" w:space="0"/>
              <w:left w:val="nil"/>
              <w:bottom w:val="single" w:color="auto" w:sz="4" w:space="0"/>
              <w:right w:val="nil"/>
            </w:tcBorders>
          </w:tcPr>
          <w:p>
            <w:pPr>
              <w:pStyle w:val="25"/>
              <w:snapToGrid w:val="0"/>
              <w:jc w:val="center"/>
              <w:rPr>
                <w:rFonts w:ascii="Times New Roman" w:hAnsi="Times New Roman"/>
                <w:color w:val="000000"/>
                <w:szCs w:val="16"/>
                <w:lang w:val="zh-CN"/>
              </w:rPr>
            </w:pPr>
            <w:r>
              <w:rPr>
                <w:rFonts w:ascii="Times New Roman" w:hAnsi="Times New Roman"/>
                <w:color w:val="000000"/>
                <w:szCs w:val="16"/>
                <w:lang w:val="zh-CN"/>
              </w:rPr>
              <w:t>Keterangan</w:t>
            </w:r>
          </w:p>
        </w:tc>
      </w:tr>
      <w:tr>
        <w:tblPrEx>
          <w:tblCellMar>
            <w:top w:w="0" w:type="dxa"/>
            <w:left w:w="108" w:type="dxa"/>
            <w:bottom w:w="0" w:type="dxa"/>
            <w:right w:w="108" w:type="dxa"/>
          </w:tblCellMar>
        </w:tblPrEx>
        <w:trPr>
          <w:jc w:val="center"/>
        </w:trPr>
        <w:tc>
          <w:tcPr>
            <w:tcW w:w="1114" w:type="dxa"/>
            <w:tcBorders>
              <w:top w:val="single" w:color="auto" w:sz="4" w:space="0"/>
              <w:bottom w:val="single" w:color="auto" w:sz="4" w:space="0"/>
            </w:tcBorders>
          </w:tcPr>
          <w:p>
            <w:pPr>
              <w:spacing w:after="0"/>
              <w:rPr>
                <w:sz w:val="16"/>
                <w:szCs w:val="16"/>
              </w:rPr>
            </w:pPr>
            <w:r>
              <w:rPr>
                <w:sz w:val="16"/>
                <w:szCs w:val="16"/>
              </w:rPr>
              <w:t>Pasar Klender</w:t>
            </w:r>
          </w:p>
        </w:tc>
        <w:tc>
          <w:tcPr>
            <w:tcW w:w="1275" w:type="dxa"/>
            <w:tcBorders>
              <w:top w:val="single" w:color="auto" w:sz="4" w:space="0"/>
              <w:bottom w:val="single" w:color="auto" w:sz="4" w:space="0"/>
            </w:tcBorders>
          </w:tcPr>
          <w:p>
            <w:pPr>
              <w:spacing w:after="0"/>
              <w:rPr>
                <w:sz w:val="16"/>
                <w:szCs w:val="16"/>
              </w:rPr>
            </w:pPr>
            <w:r>
              <w:rPr>
                <w:sz w:val="16"/>
                <w:szCs w:val="16"/>
              </w:rPr>
              <w:t>Rp2.000.000,-</w:t>
            </w:r>
          </w:p>
        </w:tc>
        <w:tc>
          <w:tcPr>
            <w:tcW w:w="1197" w:type="dxa"/>
            <w:tcBorders>
              <w:top w:val="single" w:color="auto" w:sz="4" w:space="0"/>
              <w:bottom w:val="single" w:color="auto" w:sz="4" w:space="0"/>
            </w:tcBorders>
          </w:tcPr>
          <w:p>
            <w:pPr>
              <w:pStyle w:val="26"/>
              <w:snapToGrid w:val="0"/>
              <w:rPr>
                <w:rFonts w:ascii="Times New Roman" w:hAnsi="Times New Roman"/>
                <w:color w:val="000000"/>
                <w:szCs w:val="16"/>
                <w:lang w:val="zh-CN"/>
              </w:rPr>
            </w:pPr>
            <w:r>
              <w:rPr>
                <w:rFonts w:ascii="Times New Roman" w:hAnsi="Times New Roman"/>
                <w:color w:val="000000"/>
                <w:szCs w:val="16"/>
                <w:lang w:val="zh-CN"/>
              </w:rPr>
              <w:t>Paling rendah</w:t>
            </w:r>
          </w:p>
        </w:tc>
      </w:tr>
      <w:tr>
        <w:trPr>
          <w:jc w:val="center"/>
        </w:trPr>
        <w:tc>
          <w:tcPr>
            <w:tcW w:w="1114" w:type="dxa"/>
            <w:tcBorders>
              <w:top w:val="single" w:color="auto" w:sz="4" w:space="0"/>
              <w:bottom w:val="single" w:color="auto" w:sz="4" w:space="0"/>
            </w:tcBorders>
          </w:tcPr>
          <w:p>
            <w:pPr>
              <w:spacing w:after="0"/>
              <w:rPr>
                <w:sz w:val="16"/>
                <w:szCs w:val="16"/>
              </w:rPr>
            </w:pPr>
            <w:r>
              <w:rPr>
                <w:sz w:val="16"/>
                <w:szCs w:val="16"/>
              </w:rPr>
              <w:t>Pasar Jatinegara</w:t>
            </w:r>
          </w:p>
        </w:tc>
        <w:tc>
          <w:tcPr>
            <w:tcW w:w="1275" w:type="dxa"/>
            <w:tcBorders>
              <w:top w:val="single" w:color="auto" w:sz="4" w:space="0"/>
              <w:bottom w:val="single" w:color="auto" w:sz="4" w:space="0"/>
            </w:tcBorders>
          </w:tcPr>
          <w:p>
            <w:pPr>
              <w:spacing w:after="0"/>
              <w:rPr>
                <w:sz w:val="16"/>
                <w:szCs w:val="16"/>
              </w:rPr>
            </w:pPr>
            <w:r>
              <w:rPr>
                <w:sz w:val="16"/>
                <w:szCs w:val="16"/>
              </w:rPr>
              <w:t>Rp4.000.000,-</w:t>
            </w:r>
          </w:p>
        </w:tc>
        <w:tc>
          <w:tcPr>
            <w:tcW w:w="1197" w:type="dxa"/>
            <w:tcBorders>
              <w:top w:val="single" w:color="auto" w:sz="4" w:space="0"/>
              <w:bottom w:val="single" w:color="auto" w:sz="4" w:space="0"/>
            </w:tcBorders>
          </w:tcPr>
          <w:p>
            <w:pPr>
              <w:pStyle w:val="26"/>
              <w:snapToGrid w:val="0"/>
              <w:rPr>
                <w:rFonts w:ascii="Times New Roman" w:hAnsi="Times New Roman"/>
                <w:color w:val="000000"/>
                <w:szCs w:val="16"/>
                <w:lang w:val="id-ID"/>
              </w:rPr>
            </w:pPr>
          </w:p>
        </w:tc>
      </w:tr>
      <w:tr>
        <w:tblPrEx>
          <w:tblCellMar>
            <w:top w:w="0" w:type="dxa"/>
            <w:left w:w="108" w:type="dxa"/>
            <w:bottom w:w="0" w:type="dxa"/>
            <w:right w:w="108" w:type="dxa"/>
          </w:tblCellMar>
        </w:tblPrEx>
        <w:trPr>
          <w:trHeight w:val="115" w:hRule="atLeast"/>
          <w:jc w:val="center"/>
        </w:trPr>
        <w:tc>
          <w:tcPr>
            <w:tcW w:w="1114" w:type="dxa"/>
            <w:tcBorders>
              <w:top w:val="single" w:color="auto" w:sz="4" w:space="0"/>
              <w:bottom w:val="single" w:color="000000" w:sz="4" w:space="0"/>
            </w:tcBorders>
          </w:tcPr>
          <w:p>
            <w:pPr>
              <w:spacing w:after="0"/>
              <w:rPr>
                <w:sz w:val="16"/>
                <w:szCs w:val="16"/>
              </w:rPr>
            </w:pPr>
            <w:r>
              <w:rPr>
                <w:sz w:val="16"/>
                <w:szCs w:val="16"/>
              </w:rPr>
              <w:t>Senayan</w:t>
            </w:r>
          </w:p>
          <w:p>
            <w:pPr>
              <w:spacing w:after="0"/>
              <w:rPr>
                <w:sz w:val="16"/>
                <w:szCs w:val="16"/>
              </w:rPr>
            </w:pPr>
          </w:p>
        </w:tc>
        <w:tc>
          <w:tcPr>
            <w:tcW w:w="1275" w:type="dxa"/>
            <w:tcBorders>
              <w:top w:val="single" w:color="auto" w:sz="4" w:space="0"/>
              <w:bottom w:val="single" w:color="000000" w:sz="4" w:space="0"/>
            </w:tcBorders>
          </w:tcPr>
          <w:p>
            <w:pPr>
              <w:spacing w:after="0"/>
              <w:rPr>
                <w:sz w:val="16"/>
                <w:szCs w:val="16"/>
              </w:rPr>
            </w:pPr>
            <w:r>
              <w:rPr>
                <w:sz w:val="16"/>
                <w:szCs w:val="16"/>
              </w:rPr>
              <w:t>Rp20.000.000,-</w:t>
            </w:r>
          </w:p>
        </w:tc>
        <w:tc>
          <w:tcPr>
            <w:tcW w:w="1197" w:type="dxa"/>
            <w:tcBorders>
              <w:top w:val="single" w:color="auto" w:sz="4" w:space="0"/>
              <w:bottom w:val="single" w:color="000000" w:sz="4" w:space="0"/>
            </w:tcBorders>
          </w:tcPr>
          <w:p>
            <w:pPr>
              <w:autoSpaceDE w:val="0"/>
              <w:snapToGrid w:val="0"/>
              <w:spacing w:after="0"/>
              <w:rPr>
                <w:color w:val="000000"/>
                <w:sz w:val="16"/>
                <w:szCs w:val="16"/>
                <w:lang w:val="zh-CN"/>
              </w:rPr>
            </w:pPr>
            <w:r>
              <w:rPr>
                <w:color w:val="000000"/>
                <w:sz w:val="16"/>
                <w:szCs w:val="16"/>
                <w:lang w:val="zh-CN"/>
              </w:rPr>
              <w:t>Paling tinggi</w:t>
            </w:r>
          </w:p>
        </w:tc>
      </w:tr>
    </w:tbl>
    <w:p>
      <w:pPr>
        <w:pStyle w:val="3"/>
        <w:keepLines w:val="0"/>
        <w:numPr>
          <w:ilvl w:val="1"/>
          <w:numId w:val="1"/>
        </w:numPr>
        <w:suppressAutoHyphens/>
        <w:spacing w:before="120" w:after="120"/>
        <w:rPr>
          <w:b/>
          <w:i w:val="0"/>
          <w:color w:val="000000"/>
          <w:sz w:val="18"/>
          <w:szCs w:val="18"/>
          <w:lang w:val="id-ID"/>
        </w:rPr>
      </w:pPr>
    </w:p>
    <w:p>
      <w:pPr>
        <w:pStyle w:val="3"/>
        <w:keepLines w:val="0"/>
        <w:numPr>
          <w:ilvl w:val="1"/>
          <w:numId w:val="1"/>
        </w:numPr>
        <w:suppressAutoHyphens/>
        <w:spacing w:before="120" w:after="120"/>
        <w:rPr>
          <w:b/>
          <w:i w:val="0"/>
          <w:color w:val="000000"/>
          <w:sz w:val="22"/>
          <w:szCs w:val="22"/>
          <w:lang w:val="id-ID"/>
        </w:rPr>
      </w:pPr>
      <w:r>
        <w:rPr>
          <w:b/>
          <w:i w:val="0"/>
          <w:color w:val="000000"/>
          <w:sz w:val="22"/>
          <w:szCs w:val="22"/>
          <w:lang w:val="id-ID"/>
        </w:rPr>
        <w:t>Gambar</w:t>
      </w:r>
    </w:p>
    <w:p>
      <w:pPr>
        <w:spacing w:after="120"/>
        <w:rPr>
          <w:color w:val="000000"/>
          <w:szCs w:val="20"/>
        </w:rPr>
      </w:pPr>
      <w:r>
        <w:rPr>
          <w:color w:val="000000"/>
          <w:szCs w:val="20"/>
          <w:lang w:val="id-ID"/>
        </w:rPr>
        <w:t>Gambar diberi nomor sesuai urutan presentasi</w:t>
      </w:r>
      <w:r>
        <w:rPr>
          <w:color w:val="000000"/>
          <w:szCs w:val="20"/>
          <w:lang w:val="zh-CN"/>
        </w:rPr>
        <w:t xml:space="preserve">. </w:t>
      </w:r>
      <w:r>
        <w:rPr>
          <w:color w:val="000000"/>
          <w:szCs w:val="20"/>
          <w:lang w:val="id-ID"/>
        </w:rPr>
        <w:t>Judul gambar diletakkan di</w:t>
      </w:r>
      <w:r>
        <w:rPr>
          <w:color w:val="000000"/>
          <w:szCs w:val="20"/>
          <w:lang w:val="zh-CN"/>
        </w:rPr>
        <w:t xml:space="preserve"> </w:t>
      </w:r>
      <w:r>
        <w:rPr>
          <w:color w:val="000000"/>
          <w:szCs w:val="20"/>
          <w:lang w:val="id-ID"/>
        </w:rPr>
        <w:t>bawah gambar dengan posisi tengah (</w:t>
      </w:r>
      <w:r>
        <w:rPr>
          <w:i/>
          <w:color w:val="000000"/>
          <w:szCs w:val="20"/>
          <w:lang w:val="id-ID"/>
        </w:rPr>
        <w:t>centre justified</w:t>
      </w:r>
      <w:r>
        <w:rPr>
          <w:color w:val="000000"/>
          <w:szCs w:val="20"/>
          <w:lang w:val="id-ID"/>
        </w:rPr>
        <w:t>). Font yang dipakai dalam judul gambar berukuran 8pt. Gambar harus diacu dan dirujuk dalam te</w:t>
      </w:r>
      <w:r>
        <w:rPr>
          <w:color w:val="000000"/>
          <w:szCs w:val="20"/>
          <w:lang w:val="zh-CN"/>
        </w:rPr>
        <w:t>ks</w:t>
      </w:r>
      <w:r>
        <w:rPr>
          <w:color w:val="000000"/>
          <w:szCs w:val="20"/>
        </w:rPr>
        <w:t>. Perhatikan Gambar 1</w:t>
      </w:r>
      <w:r>
        <w:rPr>
          <w:rFonts w:hint="default"/>
          <w:color w:val="000000"/>
          <w:szCs w:val="20"/>
          <w:lang w:val="en-US"/>
        </w:rPr>
        <w:t>, gambar-gambar akan dikirimkan file terpisah, namun dalam artikel tetap dituliskan judul gambarnya</w:t>
      </w:r>
      <w:r>
        <w:rPr>
          <w:color w:val="000000"/>
          <w:szCs w:val="20"/>
        </w:rPr>
        <w:t>.</w:t>
      </w:r>
    </w:p>
    <w:p>
      <w:pPr>
        <w:keepNext/>
        <w:spacing w:after="0"/>
        <w:jc w:val="center"/>
      </w:pPr>
      <w:r>
        <w:rPr>
          <w:rFonts w:hint="default"/>
          <w:lang w:val="en-US"/>
        </w:rPr>
        <w:t>(Gambarnya sendiri tidak ada dalam file submision, dikirimkan dalam file terpisah)</w:t>
      </w:r>
      <w:r>
        <w:rPr>
          <w:color w:val="000000"/>
          <w:szCs w:val="20"/>
        </w:rPr>
        <w:t xml:space="preserve"> </w:t>
      </w:r>
    </w:p>
    <w:p>
      <w:pPr>
        <w:pStyle w:val="8"/>
        <w:spacing w:after="120"/>
        <w:rPr>
          <w:rFonts w:hint="default"/>
          <w:lang w:val="en-US"/>
        </w:rPr>
      </w:pPr>
      <w:r>
        <w:t xml:space="preserve">Gambar </w:t>
      </w:r>
      <w:r>
        <w:fldChar w:fldCharType="begin"/>
      </w:r>
      <w:r>
        <w:instrText xml:space="preserve"> SEQ Gambar \* ARABIC </w:instrText>
      </w:r>
      <w:r>
        <w:fldChar w:fldCharType="separate"/>
      </w:r>
      <w:r>
        <w:t>1</w:t>
      </w:r>
      <w:r>
        <w:fldChar w:fldCharType="end"/>
      </w:r>
      <w:r>
        <w:rPr>
          <w:lang w:val="id-ID"/>
        </w:rPr>
        <w:t xml:space="preserve">. </w:t>
      </w:r>
      <w:r>
        <w:rPr>
          <w:lang w:val="zh-CN"/>
        </w:rPr>
        <w:t xml:space="preserve">Logo </w:t>
      </w:r>
      <w:r>
        <w:rPr>
          <w:lang w:val="id-ID"/>
        </w:rPr>
        <w:t xml:space="preserve"> </w:t>
      </w:r>
    </w:p>
    <w:p>
      <w:pPr>
        <w:pStyle w:val="3"/>
        <w:spacing w:before="120" w:after="120"/>
        <w:rPr>
          <w:b/>
          <w:i w:val="0"/>
          <w:sz w:val="22"/>
          <w:szCs w:val="22"/>
        </w:rPr>
      </w:pPr>
      <w:r>
        <w:rPr>
          <w:b/>
          <w:i w:val="0"/>
          <w:sz w:val="22"/>
          <w:szCs w:val="22"/>
        </w:rPr>
        <w:t>Rujukan</w:t>
      </w:r>
    </w:p>
    <w:p>
      <w:pPr>
        <w:spacing w:after="120"/>
        <w:rPr>
          <w:color w:val="000000"/>
          <w:szCs w:val="20"/>
        </w:rPr>
      </w:pPr>
      <w:r>
        <w:t xml:space="preserve">Disarankan menggunakan tools Mendeley untuk manajemen rujukan. Semua yang tertera dalam daftar pustaka harus dirujuk/diacu dalam tulisan atau manuskrip. Jumlah </w:t>
      </w:r>
      <w:r>
        <w:rPr>
          <w:rStyle w:val="12"/>
          <w:b w:val="0"/>
        </w:rPr>
        <w:t xml:space="preserve">referensi primer minimal 10 buah dan terbaru, dan ditulis dengan ukuran </w:t>
      </w:r>
      <w:r>
        <w:rPr>
          <w:rStyle w:val="12"/>
          <w:b w:val="0"/>
          <w:lang w:val="zh-CN"/>
        </w:rPr>
        <w:t>9</w:t>
      </w:r>
      <w:r>
        <w:rPr>
          <w:rStyle w:val="12"/>
          <w:b w:val="0"/>
        </w:rPr>
        <w:t>.</w:t>
      </w:r>
    </w:p>
    <w:p>
      <w:pPr>
        <w:pStyle w:val="2"/>
        <w:ind w:left="284" w:hanging="284"/>
        <w:rPr>
          <w:sz w:val="24"/>
          <w:szCs w:val="24"/>
          <w:lang w:val="id-ID"/>
        </w:rPr>
      </w:pPr>
      <w:r>
        <w:rPr>
          <w:sz w:val="24"/>
          <w:szCs w:val="24"/>
        </w:rPr>
        <w:t>Hasil dan Pembahasan</w:t>
      </w:r>
    </w:p>
    <w:p>
      <w:pPr>
        <w:spacing w:after="120"/>
        <w:rPr>
          <w:color w:val="000000"/>
        </w:rPr>
      </w:pPr>
      <w:r>
        <w:rPr>
          <w:color w:val="000000"/>
        </w:rPr>
        <w:t>Hasil penelitian ditulis berdasarkan urutan/susunan logis untuk membentuk sebuah cerita. Isinya menunjukan fakta/data dari hasil penelitian. Dapat menggunakan Tabel dan Angka tetapi tidak menguraikan secara berulang terhadap data yang sama dalam gambar, tabel dan teks. Untuk lebih memperjelas  uraian, dapat mengunakan sub bagian.</w:t>
      </w:r>
    </w:p>
    <w:p>
      <w:pPr>
        <w:spacing w:after="120"/>
        <w:rPr>
          <w:color w:val="000000"/>
        </w:rPr>
      </w:pPr>
      <w:r>
        <w:rPr>
          <w:color w:val="000000"/>
        </w:rPr>
        <w:t xml:space="preserve">Pembahasan adalah penjelasan dasar, hubungan dan generalisasi yang ditunjukkan oleh hasil. Uraiannya menjawab pertanyaan penelitian. Jika ada hasil yang meragukan maka tampilkan secara objektif. </w:t>
      </w:r>
    </w:p>
    <w:p>
      <w:pPr>
        <w:pStyle w:val="2"/>
        <w:tabs>
          <w:tab w:val="left" w:pos="284"/>
        </w:tabs>
        <w:rPr>
          <w:sz w:val="24"/>
          <w:szCs w:val="24"/>
        </w:rPr>
      </w:pPr>
      <w:r>
        <w:rPr>
          <w:sz w:val="24"/>
          <w:szCs w:val="24"/>
        </w:rPr>
        <w:t>Penutup</w:t>
      </w:r>
    </w:p>
    <w:p>
      <w:pPr>
        <w:widowControl w:val="0"/>
        <w:autoSpaceDE w:val="0"/>
        <w:autoSpaceDN w:val="0"/>
        <w:adjustRightInd w:val="0"/>
        <w:rPr>
          <w:color w:val="000000"/>
          <w:szCs w:val="20"/>
        </w:rPr>
      </w:pPr>
      <w:r>
        <w:rPr>
          <w:color w:val="000000"/>
          <w:szCs w:val="20"/>
        </w:rPr>
        <w:t xml:space="preserve">Penutup berisi </w:t>
      </w:r>
      <w:r>
        <w:rPr>
          <w:szCs w:val="20"/>
        </w:rPr>
        <w:t xml:space="preserve">fakta/hasil penelitian yang </w:t>
      </w:r>
      <w:r>
        <w:rPr>
          <w:color w:val="000000"/>
          <w:szCs w:val="20"/>
        </w:rPr>
        <w:t xml:space="preserve">didapatkan, </w:t>
      </w:r>
      <w:r>
        <w:rPr>
          <w:color w:val="000000"/>
        </w:rPr>
        <w:t xml:space="preserve">dengan kalimat yang menjawab permasalahan atau tujuan penelitian (bukan merupakan kalimat pembahasan lagi); </w:t>
      </w:r>
      <w:r>
        <w:rPr>
          <w:color w:val="000000"/>
          <w:szCs w:val="20"/>
        </w:rPr>
        <w:t xml:space="preserve">Nyatakan kemungkinan aplikasi, implikasi dan spesifikasi yang sesuai. Jika diperlukan, berikan saran untuk penelitian selanjutnya. </w:t>
      </w:r>
    </w:p>
    <w:p>
      <w:pPr>
        <w:pStyle w:val="2"/>
        <w:tabs>
          <w:tab w:val="left" w:pos="284"/>
        </w:tabs>
      </w:pPr>
      <w:r>
        <w:rPr>
          <w:sz w:val="24"/>
          <w:szCs w:val="24"/>
        </w:rPr>
        <w:t>Ucapan Terimakasih</w:t>
      </w:r>
      <w:r>
        <w:t xml:space="preserve"> </w:t>
      </w:r>
      <w:r>
        <w:rPr>
          <w:b w:val="0"/>
        </w:rPr>
        <w:t>[jika ada]</w:t>
      </w:r>
    </w:p>
    <w:p>
      <w:pPr>
        <w:rPr>
          <w:color w:val="000000"/>
          <w:szCs w:val="20"/>
        </w:rPr>
      </w:pPr>
      <w:r>
        <w:t>Ucapan terima kasih dapat dituliskan dengan menyebutkan nama pemberi dana dan pemberi dukungan yang membantu penelitian.</w:t>
      </w:r>
    </w:p>
    <w:p>
      <w:pPr>
        <w:pStyle w:val="2"/>
        <w:tabs>
          <w:tab w:val="left" w:pos="284"/>
        </w:tabs>
        <w:rPr>
          <w:sz w:val="24"/>
          <w:szCs w:val="24"/>
        </w:rPr>
      </w:pPr>
      <w:r>
        <w:rPr>
          <w:sz w:val="24"/>
          <w:szCs w:val="24"/>
        </w:rPr>
        <w:t>Daftar Pustaka</w:t>
      </w:r>
    </w:p>
    <w:p>
      <w:r>
        <w:t>Beberapa ketentuan untuk daftar pustaka :</w:t>
      </w:r>
    </w:p>
    <w:p>
      <w:pPr>
        <w:pStyle w:val="28"/>
        <w:numPr>
          <w:ilvl w:val="0"/>
          <w:numId w:val="2"/>
        </w:numPr>
        <w:tabs>
          <w:tab w:val="left" w:pos="200"/>
          <w:tab w:val="clear" w:pos="425"/>
        </w:tabs>
        <w:ind w:left="284" w:leftChars="0" w:hanging="284" w:firstLineChars="0"/>
      </w:pPr>
      <w:r>
        <w:t>Buku Teks: nama penulis, judul buku, kota penerbit, tahun.</w:t>
      </w:r>
    </w:p>
    <w:p>
      <w:pPr>
        <w:pStyle w:val="28"/>
        <w:numPr>
          <w:ilvl w:val="0"/>
          <w:numId w:val="2"/>
        </w:numPr>
        <w:tabs>
          <w:tab w:val="left" w:pos="200"/>
          <w:tab w:val="clear" w:pos="425"/>
        </w:tabs>
        <w:ind w:left="284" w:leftChars="0" w:hanging="284" w:firstLineChars="0"/>
      </w:pPr>
      <w:r>
        <w:t>Jurna</w:t>
      </w:r>
      <w:r>
        <w:rPr>
          <w:rFonts w:hint="default"/>
          <w:lang w:val="en-US"/>
        </w:rPr>
        <w:t>l/prosiding</w:t>
      </w:r>
      <w:r>
        <w:t xml:space="preserve">: </w:t>
      </w:r>
      <w:r>
        <w:rPr>
          <w:rFonts w:hint="default"/>
        </w:rPr>
        <w:t>organisasi penerbit jurnal/prosiding, volume, halaman yang dicuplik, ISSN/E-ISSN, DOI, kota penerbit, penerbit, tahun.</w:t>
      </w:r>
    </w:p>
    <w:p>
      <w:pPr>
        <w:pStyle w:val="28"/>
        <w:numPr>
          <w:ilvl w:val="0"/>
          <w:numId w:val="2"/>
        </w:numPr>
        <w:tabs>
          <w:tab w:val="left" w:pos="200"/>
          <w:tab w:val="clear" w:pos="425"/>
        </w:tabs>
        <w:ind w:left="284" w:leftChars="0" w:hanging="284" w:firstLineChars="0"/>
      </w:pPr>
      <w:r>
        <w:t>Penulisan nama penulis ditulis tanpa gelar, ditulis berurutan nama pertama, nama tengah dan nama akhir.</w:t>
      </w:r>
    </w:p>
    <w:p>
      <w:pPr>
        <w:pStyle w:val="28"/>
        <w:numPr>
          <w:ilvl w:val="0"/>
          <w:numId w:val="2"/>
        </w:numPr>
        <w:tabs>
          <w:tab w:val="left" w:pos="200"/>
          <w:tab w:val="clear" w:pos="425"/>
        </w:tabs>
        <w:ind w:left="284" w:leftChars="0" w:hanging="284" w:firstLineChars="0"/>
      </w:pPr>
      <w:r>
        <w:rPr>
          <w:rFonts w:hint="default"/>
        </w:rPr>
        <w:t xml:space="preserve">Hindari url sebagai daftar pustaka, karena daftar pustaka </w:t>
      </w:r>
      <w:r>
        <w:rPr>
          <w:rFonts w:hint="default"/>
          <w:b/>
          <w:bCs/>
          <w:color w:val="FF0000"/>
        </w:rPr>
        <w:t>bukan daftar tempat pustaka</w:t>
      </w:r>
      <w:r>
        <w:rPr>
          <w:rFonts w:hint="default"/>
        </w:rPr>
        <w:t xml:space="preserve"> itu berada. Apapun bentuk daftar pustaka tetap harus memenui : penulis, judul, informasi penerbitannya (buku, jurnal, prosiding, dll)</w:t>
      </w:r>
    </w:p>
    <w:p>
      <w:pPr>
        <w:pStyle w:val="21"/>
        <w:numPr>
          <w:ilvl w:val="0"/>
          <w:numId w:val="3"/>
        </w:numPr>
        <w:ind w:left="284" w:hanging="284"/>
        <w:rPr>
          <w:sz w:val="18"/>
          <w:szCs w:val="18"/>
          <w:lang w:val="id-ID"/>
        </w:rPr>
      </w:pPr>
      <w:r>
        <w:rPr>
          <w:sz w:val="18"/>
          <w:szCs w:val="18"/>
          <w:lang w:val="id-ID"/>
        </w:rPr>
        <w:t>C.J. Date, “An Introduction To Database Systems”</w:t>
      </w:r>
      <w:r>
        <w:rPr>
          <w:sz w:val="18"/>
          <w:szCs w:val="18"/>
        </w:rPr>
        <w:t>,</w:t>
      </w:r>
      <w:r>
        <w:rPr>
          <w:sz w:val="18"/>
          <w:szCs w:val="18"/>
          <w:lang w:val="id-ID"/>
        </w:rPr>
        <w:t xml:space="preserve"> 6th ed., Addison Willey Publishing Wesley Company, Inc., Reading Massachusetts, 2000. </w:t>
      </w:r>
    </w:p>
    <w:p>
      <w:pPr>
        <w:pStyle w:val="21"/>
        <w:numPr>
          <w:ilvl w:val="0"/>
          <w:numId w:val="3"/>
        </w:numPr>
        <w:ind w:left="284" w:hanging="284"/>
        <w:rPr>
          <w:sz w:val="18"/>
          <w:szCs w:val="18"/>
          <w:lang w:val="id-ID"/>
        </w:rPr>
      </w:pPr>
      <w:r>
        <w:rPr>
          <w:sz w:val="18"/>
          <w:szCs w:val="18"/>
          <w:lang w:val="id-ID"/>
        </w:rPr>
        <w:t>Didik Wijaya &amp; Ander Parulian Hutasoit</w:t>
      </w:r>
      <w:r>
        <w:rPr>
          <w:rFonts w:hint="default"/>
          <w:sz w:val="18"/>
          <w:szCs w:val="18"/>
          <w:lang w:val="en-US"/>
        </w:rPr>
        <w:t xml:space="preserve">, </w:t>
      </w:r>
      <w:r>
        <w:rPr>
          <w:sz w:val="18"/>
          <w:szCs w:val="18"/>
          <w:lang w:val="zh-CN"/>
        </w:rPr>
        <w:t>”</w:t>
      </w:r>
      <w:r>
        <w:rPr>
          <w:sz w:val="18"/>
          <w:szCs w:val="18"/>
          <w:lang w:val="id-ID"/>
        </w:rPr>
        <w:t>Tip dan Trik Macromedia Flash MX dengan Action Script”</w:t>
      </w:r>
      <w:r>
        <w:rPr>
          <w:sz w:val="18"/>
          <w:szCs w:val="18"/>
        </w:rPr>
        <w:t>,</w:t>
      </w:r>
      <w:r>
        <w:rPr>
          <w:sz w:val="18"/>
          <w:szCs w:val="18"/>
          <w:lang w:val="id-ID"/>
        </w:rPr>
        <w:t xml:space="preserve"> PT. Elex Media Komputindo, Jakarta, 2004.</w:t>
      </w:r>
    </w:p>
    <w:p>
      <w:pPr>
        <w:pStyle w:val="21"/>
        <w:numPr>
          <w:ilvl w:val="0"/>
          <w:numId w:val="3"/>
        </w:numPr>
        <w:ind w:left="284" w:hanging="284"/>
        <w:rPr>
          <w:sz w:val="18"/>
          <w:szCs w:val="18"/>
          <w:lang w:val="id-ID"/>
        </w:rPr>
      </w:pPr>
      <w:r>
        <w:rPr>
          <w:sz w:val="18"/>
          <w:szCs w:val="18"/>
          <w:lang w:val="id-ID"/>
        </w:rPr>
        <w:t>Anonim, “Sistem Pemerintahan di Indonesia”</w:t>
      </w:r>
      <w:r>
        <w:rPr>
          <w:sz w:val="18"/>
          <w:szCs w:val="18"/>
        </w:rPr>
        <w:t>,</w:t>
      </w:r>
      <w:r>
        <w:rPr>
          <w:sz w:val="18"/>
          <w:szCs w:val="18"/>
          <w:lang w:val="id-ID"/>
        </w:rPr>
        <w:t xml:space="preserve"> </w:t>
      </w:r>
      <w:r>
        <w:rPr>
          <w:sz w:val="18"/>
          <w:szCs w:val="18"/>
        </w:rPr>
        <w:t>C</w:t>
      </w:r>
      <w:r>
        <w:rPr>
          <w:sz w:val="18"/>
          <w:szCs w:val="18"/>
          <w:lang w:val="id-ID"/>
        </w:rPr>
        <w:t>etakan pertama, PT. Gunung Agung, Jakarta 1983.</w:t>
      </w:r>
    </w:p>
    <w:p>
      <w:pPr>
        <w:pStyle w:val="21"/>
        <w:numPr>
          <w:ilvl w:val="0"/>
          <w:numId w:val="3"/>
        </w:numPr>
        <w:ind w:left="284" w:hanging="284"/>
        <w:rPr>
          <w:sz w:val="18"/>
          <w:szCs w:val="18"/>
          <w:lang w:val="id-ID"/>
        </w:rPr>
      </w:pPr>
      <w:r>
        <w:rPr>
          <w:sz w:val="18"/>
          <w:szCs w:val="18"/>
          <w:lang w:val="zh-CN"/>
        </w:rPr>
        <w:t>I. Mulyadi, C.M. Karyati, “Analisis Sentimen Terhadap Universitas Gunadarma Berdasarkan Opini Pengguna Twitter Menggunakan Metode Naive Bayes Classifier”</w:t>
      </w:r>
      <w:r>
        <w:rPr>
          <w:sz w:val="18"/>
          <w:szCs w:val="18"/>
        </w:rPr>
        <w:t>,</w:t>
      </w:r>
      <w:r>
        <w:rPr>
          <w:sz w:val="18"/>
          <w:szCs w:val="18"/>
          <w:lang w:val="zh-CN"/>
        </w:rPr>
        <w:t xml:space="preserve"> Jurnal Ilmiah Komputasi, </w:t>
      </w:r>
      <w:r>
        <w:rPr>
          <w:sz w:val="18"/>
          <w:szCs w:val="18"/>
        </w:rPr>
        <w:t>V</w:t>
      </w:r>
      <w:r>
        <w:rPr>
          <w:sz w:val="18"/>
          <w:szCs w:val="18"/>
          <w:lang w:val="zh-CN"/>
        </w:rPr>
        <w:t xml:space="preserve">ol. 19, </w:t>
      </w:r>
      <w:r>
        <w:rPr>
          <w:sz w:val="18"/>
          <w:szCs w:val="18"/>
        </w:rPr>
        <w:t>N</w:t>
      </w:r>
      <w:r>
        <w:rPr>
          <w:sz w:val="18"/>
          <w:szCs w:val="18"/>
          <w:lang w:val="zh-CN"/>
        </w:rPr>
        <w:t>o. 4, pp. 507-522,  Desember 2020.</w:t>
      </w:r>
    </w:p>
    <w:p>
      <w:pPr>
        <w:pStyle w:val="21"/>
        <w:numPr>
          <w:ilvl w:val="0"/>
          <w:numId w:val="3"/>
        </w:numPr>
        <w:ind w:left="284" w:hanging="284"/>
        <w:rPr>
          <w:sz w:val="18"/>
          <w:szCs w:val="18"/>
          <w:lang w:val="id-ID"/>
        </w:rPr>
      </w:pPr>
      <w:r>
        <w:rPr>
          <w:rFonts w:hint="default"/>
          <w:sz w:val="18"/>
          <w:szCs w:val="18"/>
          <w:lang w:val="id-ID"/>
        </w:rPr>
        <w:t>Penulis, “ Judul”, diakses daring pada http://www.radium.nesc.mil/library/ rainbow/NCSC-TG-001-2.html, 1 Juni 1988 (Usahakan tidak mensitasi dari sumber pustaka seperti ini).</w:t>
      </w:r>
    </w:p>
    <w:p>
      <w:pPr>
        <w:pStyle w:val="21"/>
        <w:ind w:left="0" w:firstLine="0"/>
        <w:rPr>
          <w:sz w:val="18"/>
          <w:szCs w:val="18"/>
          <w:lang w:val="zh-CN"/>
        </w:rPr>
        <w:sectPr>
          <w:type w:val="continuous"/>
          <w:pgSz w:w="11906" w:h="16838"/>
          <w:pgMar w:top="1134" w:right="1134" w:bottom="1134" w:left="1701" w:header="709" w:footer="709" w:gutter="0"/>
          <w:cols w:space="113" w:num="2"/>
          <w:docGrid w:linePitch="360" w:charSpace="0"/>
        </w:sectPr>
      </w:pPr>
    </w:p>
    <w:p/>
    <w:p/>
    <w:sectPr>
      <w:headerReference r:id="rId10" w:type="first"/>
      <w:footerReference r:id="rId13" w:type="first"/>
      <w:headerReference r:id="rId8" w:type="default"/>
      <w:footerReference r:id="rId11" w:type="default"/>
      <w:headerReference r:id="rId9" w:type="even"/>
      <w:footerReference r:id="rId12" w:type="even"/>
      <w:type w:val="continuous"/>
      <w:pgSz w:w="11906" w:h="16838"/>
      <w:pgMar w:top="1418" w:right="1418" w:bottom="1418" w:left="1418"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Agency FB">
    <w:panose1 w:val="020B0503020202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default"/>
        <w:color w:val="3366FF"/>
        <w:sz w:val="18"/>
        <w:szCs w:val="18"/>
        <w:lang w:val="en-US"/>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1"/>
      </w:pBdr>
      <w:tabs>
        <w:tab w:val="right" w:pos="9070"/>
        <w:tab w:val="clear" w:pos="9026"/>
      </w:tabs>
      <w:jc w:val="center"/>
      <w:rPr>
        <w:rFonts w:eastAsia="Times New Roman"/>
        <w:color w:val="000000"/>
      </w:rPr>
    </w:pPr>
    <w:r>
      <w:rPr>
        <w:rFonts w:eastAsia="Times New Roman"/>
        <w:color w:val="000000"/>
        <w:lang w:val="id-ID"/>
      </w:rPr>
      <w:t>DOI: https://doi.org/10.29207/resti.v5i1.xxx</w:t>
    </w:r>
  </w:p>
  <w:p>
    <w:pPr>
      <w:pStyle w:val="9"/>
      <w:pBdr>
        <w:bottom w:val="single" w:color="auto" w:sz="6" w:space="1"/>
      </w:pBdr>
      <w:tabs>
        <w:tab w:val="right" w:pos="9070"/>
        <w:tab w:val="clear" w:pos="9026"/>
      </w:tabs>
      <w:jc w:val="center"/>
    </w:pPr>
    <w:r>
      <w:t>Creative Commons Attribution 4.0 International License</w:t>
    </w:r>
    <w:r>
      <w:rPr>
        <w:lang w:val="id-ID"/>
      </w:rPr>
      <w:t xml:space="preserve"> (CC BY 4.0)</w:t>
    </w:r>
  </w:p>
  <w:p>
    <w:pPr>
      <w:pStyle w:val="9"/>
      <w:jc w:val="center"/>
    </w:pPr>
    <w:r>
      <w:fldChar w:fldCharType="begin"/>
    </w:r>
    <w:r>
      <w:instrText xml:space="preserve"> PAGE   \* MERGEFORMAT </w:instrText>
    </w:r>
    <w:r>
      <w:fldChar w:fldCharType="separate"/>
    </w:r>
    <w:r>
      <w:t>1</w:t>
    </w:r>
    <w:r>
      <w:fldChar w:fldCharType="end"/>
    </w:r>
  </w:p>
  <w:p>
    <w:pPr>
      <w:pStyle w:val="9"/>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1"/>
      </w:pBdr>
      <w:jc w:val="center"/>
    </w:pPr>
  </w:p>
  <w:p>
    <w:pPr>
      <w:pStyle w:val="9"/>
      <w:pBdr>
        <w:bottom w:val="single" w:color="auto" w:sz="6" w:space="1"/>
      </w:pBdr>
      <w:jc w:val="center"/>
      <w:rPr>
        <w:lang w:val="id-ID"/>
      </w:rPr>
    </w:pPr>
    <w:r>
      <w:t xml:space="preserve"> Diterima Redaksi: xx-xx-202</w:t>
    </w:r>
    <w:r>
      <w:rPr>
        <w:lang w:val="id-ID"/>
      </w:rPr>
      <w:t>1</w:t>
    </w:r>
    <w:r>
      <w:t xml:space="preserve"> | Selesai Revisi: xx-0</w:t>
    </w:r>
    <w:r>
      <w:rPr>
        <w:lang w:val="id-ID"/>
      </w:rPr>
      <w:t>4</w:t>
    </w:r>
    <w:r>
      <w:t>-202</w:t>
    </w:r>
    <w:r>
      <w:rPr>
        <w:lang w:val="id-ID"/>
      </w:rPr>
      <w:t>1</w:t>
    </w:r>
    <w:r>
      <w:t xml:space="preserve"> | Diterbitkan Online: xx-0</w:t>
    </w:r>
    <w:r>
      <w:rPr>
        <w:lang w:val="id-ID"/>
      </w:rPr>
      <w:t>4</w:t>
    </w:r>
    <w:r>
      <w:t>-202</w:t>
    </w:r>
    <w:r>
      <w:rPr>
        <w:lang w:val="id-ID"/>
      </w:rPr>
      <w:t>1</w:t>
    </w:r>
  </w:p>
  <w:p>
    <w:pPr>
      <w:pStyle w:val="9"/>
      <w:jc w:val="center"/>
    </w:pPr>
    <w:r>
      <w:fldChar w:fldCharType="begin"/>
    </w:r>
    <w:r>
      <w:instrText xml:space="preserve"> PAGE   \* MERGEFORMAT </w:instrText>
    </w:r>
    <w:r>
      <w:fldChar w:fldCharType="separate"/>
    </w:r>
    <w:r>
      <w:t>1</w:t>
    </w:r>
    <w:r>
      <w:fldChar w:fldCharType="end"/>
    </w:r>
  </w:p>
  <w:p>
    <w:pPr>
      <w:pStyle w:val="9"/>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rPr>
    </w:pPr>
    <w:r>
      <w:rPr>
        <w:rFonts w:hint="default"/>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rPr>
        <w:b w:val="0"/>
        <w:bCs/>
        <w:sz w:val="20"/>
        <w:szCs w:val="16"/>
        <w:lang w:val="id-ID"/>
      </w:rPr>
    </w:pPr>
  </w:p>
  <w:p>
    <w:pPr>
      <w:pStyle w:val="13"/>
      <w:spacing w:after="20"/>
      <w:rPr>
        <w:rStyle w:val="16"/>
        <w:b w:val="0"/>
      </w:rPr>
    </w:pPr>
    <w:r>
      <w:rPr>
        <w:color w:val="000000"/>
        <w:lang w:val="id-ID"/>
      </w:rPr>
      <w:t xml:space="preserve"> </w:t>
    </w:r>
    <w:r>
      <w:rPr>
        <w:rStyle w:val="16"/>
        <w:b w:val="0"/>
      </w:rPr>
      <w:t>Penulis1, Penulis2</w:t>
    </w:r>
  </w:p>
  <w:p>
    <w:pPr>
      <w:pStyle w:val="10"/>
      <w:pBdr>
        <w:bottom w:val="single" w:color="auto" w:sz="6" w:space="1"/>
      </w:pBdr>
      <w:jc w:val="center"/>
      <w:rPr>
        <w:rFonts w:eastAsia="Times New Roman"/>
        <w:color w:val="000000"/>
      </w:rPr>
    </w:pPr>
    <w:r>
      <w:t>Jurnal RESTI (Rekayasa Sistem dan Teknologi Informasi) Vol</w:t>
    </w:r>
    <w:r>
      <w:rPr>
        <w:rFonts w:eastAsia="Times New Roman"/>
        <w:color w:val="000000"/>
        <w:spacing w:val="-21"/>
      </w:rPr>
      <w:t>.</w:t>
    </w:r>
    <w:r>
      <w:rPr>
        <w:rFonts w:eastAsia="Times New Roman"/>
        <w:color w:val="000000"/>
      </w:rPr>
      <w:t xml:space="preserve"> 4 No. 4 (2020) xx – xx </w:t>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3F623"/>
    <w:multiLevelType w:val="singleLevel"/>
    <w:tmpl w:val="FC63F623"/>
    <w:lvl w:ilvl="0" w:tentative="0">
      <w:start w:val="1"/>
      <w:numFmt w:val="decimal"/>
      <w:lvlText w:val="%1."/>
      <w:lvlJc w:val="left"/>
      <w:pPr>
        <w:tabs>
          <w:tab w:val="left" w:pos="425"/>
        </w:tabs>
        <w:ind w:left="425" w:leftChars="0" w:hanging="425" w:firstLineChars="0"/>
      </w:pPr>
      <w:rPr>
        <w:rFonts w:hint="default"/>
      </w:rPr>
    </w:lvl>
  </w:abstractNum>
  <w:abstractNum w:abstractNumId="1">
    <w:nsid w:val="00000001"/>
    <w:multiLevelType w:val="multilevel"/>
    <w:tmpl w:val="00000001"/>
    <w:lvl w:ilvl="0" w:tentative="0">
      <w:start w:val="1"/>
      <w:numFmt w:val="decimal"/>
      <w:lvlText w:val="%1."/>
      <w:lvlJc w:val="right"/>
      <w:pPr>
        <w:tabs>
          <w:tab w:val="left" w:pos="180"/>
        </w:tabs>
        <w:ind w:left="180" w:hanging="180"/>
      </w:pPr>
      <w:rPr>
        <w:rFonts w:hint="default"/>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38ED1536"/>
    <w:multiLevelType w:val="multilevel"/>
    <w:tmpl w:val="38ED15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E7"/>
    <w:rsid w:val="00215CE7"/>
    <w:rsid w:val="002338A4"/>
    <w:rsid w:val="002565C0"/>
    <w:rsid w:val="00443A7C"/>
    <w:rsid w:val="008547A3"/>
    <w:rsid w:val="008E163D"/>
    <w:rsid w:val="00D87C9F"/>
    <w:rsid w:val="00DA2213"/>
    <w:rsid w:val="00EB6E37"/>
    <w:rsid w:val="00F81BC7"/>
    <w:rsid w:val="05FE4183"/>
    <w:rsid w:val="06E6213E"/>
    <w:rsid w:val="1CE163E5"/>
    <w:rsid w:val="31F764E6"/>
    <w:rsid w:val="35F353B6"/>
    <w:rsid w:val="57032882"/>
    <w:rsid w:val="77ED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uto"/>
      <w:jc w:val="both"/>
    </w:pPr>
    <w:rPr>
      <w:rFonts w:ascii="Times New Roman" w:hAnsi="Times New Roman" w:eastAsia="Calibri" w:cs="Times New Roman"/>
      <w:sz w:val="20"/>
      <w:szCs w:val="22"/>
      <w:lang w:val="en-US" w:eastAsia="en-US" w:bidi="ar-SA"/>
    </w:rPr>
  </w:style>
  <w:style w:type="paragraph" w:styleId="2">
    <w:name w:val="heading 1"/>
    <w:basedOn w:val="1"/>
    <w:next w:val="1"/>
    <w:link w:val="14"/>
    <w:qFormat/>
    <w:uiPriority w:val="9"/>
    <w:pPr>
      <w:keepNext/>
      <w:keepLines/>
      <w:spacing w:before="240" w:after="120"/>
      <w:outlineLvl w:val="0"/>
    </w:pPr>
    <w:rPr>
      <w:rFonts w:eastAsia="Times New Roman"/>
      <w:b/>
      <w:bCs/>
      <w:szCs w:val="28"/>
    </w:rPr>
  </w:style>
  <w:style w:type="paragraph" w:styleId="3">
    <w:name w:val="heading 2"/>
    <w:basedOn w:val="1"/>
    <w:next w:val="1"/>
    <w:link w:val="15"/>
    <w:qFormat/>
    <w:uiPriority w:val="9"/>
    <w:pPr>
      <w:keepNext/>
      <w:keepLines/>
      <w:spacing w:before="240"/>
      <w:outlineLvl w:val="1"/>
    </w:pPr>
    <w:rPr>
      <w:rFonts w:eastAsia="Times New Roman"/>
      <w:bCs/>
      <w:i/>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uiPriority w:val="99"/>
    <w:pPr>
      <w:spacing w:after="0"/>
    </w:pPr>
    <w:rPr>
      <w:rFonts w:ascii="Tahoma" w:hAnsi="Tahoma" w:cs="Tahoma"/>
      <w:sz w:val="16"/>
      <w:szCs w:val="16"/>
    </w:rPr>
  </w:style>
  <w:style w:type="paragraph" w:styleId="7">
    <w:name w:val="Body Text"/>
    <w:basedOn w:val="1"/>
    <w:link w:val="30"/>
    <w:semiHidden/>
    <w:unhideWhenUsed/>
    <w:qFormat/>
    <w:uiPriority w:val="99"/>
    <w:pPr>
      <w:spacing w:after="120"/>
    </w:pPr>
  </w:style>
  <w:style w:type="paragraph" w:styleId="8">
    <w:name w:val="caption"/>
    <w:basedOn w:val="1"/>
    <w:next w:val="1"/>
    <w:qFormat/>
    <w:uiPriority w:val="35"/>
    <w:pPr>
      <w:spacing w:after="0"/>
      <w:jc w:val="center"/>
    </w:pPr>
    <w:rPr>
      <w:bCs/>
      <w:sz w:val="16"/>
      <w:szCs w:val="18"/>
    </w:rPr>
  </w:style>
  <w:style w:type="paragraph" w:styleId="9">
    <w:name w:val="footer"/>
    <w:basedOn w:val="1"/>
    <w:link w:val="19"/>
    <w:unhideWhenUsed/>
    <w:qFormat/>
    <w:uiPriority w:val="99"/>
    <w:pPr>
      <w:tabs>
        <w:tab w:val="center" w:pos="4513"/>
        <w:tab w:val="right" w:pos="9026"/>
      </w:tabs>
      <w:spacing w:after="0"/>
    </w:pPr>
    <w:rPr>
      <w:rFonts w:eastAsiaTheme="minorHAnsi" w:cstheme="minorBidi"/>
    </w:rPr>
  </w:style>
  <w:style w:type="paragraph" w:styleId="10">
    <w:name w:val="header"/>
    <w:basedOn w:val="1"/>
    <w:link w:val="17"/>
    <w:unhideWhenUsed/>
    <w:qFormat/>
    <w:uiPriority w:val="99"/>
    <w:pPr>
      <w:tabs>
        <w:tab w:val="center" w:pos="4513"/>
        <w:tab w:val="right" w:pos="9026"/>
      </w:tabs>
      <w:spacing w:after="0"/>
    </w:pPr>
    <w:rPr>
      <w:rFonts w:eastAsiaTheme="minorHAnsi" w:cstheme="minorBidi"/>
    </w:rPr>
  </w:style>
  <w:style w:type="character" w:styleId="11">
    <w:name w:val="Hyperlink"/>
    <w:unhideWhenUsed/>
    <w:qFormat/>
    <w:uiPriority w:val="99"/>
    <w:rPr>
      <w:color w:val="0000FF"/>
      <w:u w:val="single"/>
    </w:rPr>
  </w:style>
  <w:style w:type="character" w:styleId="12">
    <w:name w:val="Strong"/>
    <w:qFormat/>
    <w:uiPriority w:val="22"/>
    <w:rPr>
      <w:b/>
      <w:bCs/>
    </w:rPr>
  </w:style>
  <w:style w:type="paragraph" w:styleId="13">
    <w:name w:val="Subtitle"/>
    <w:basedOn w:val="1"/>
    <w:next w:val="1"/>
    <w:link w:val="18"/>
    <w:qFormat/>
    <w:uiPriority w:val="11"/>
    <w:pPr>
      <w:spacing w:after="200"/>
      <w:jc w:val="center"/>
      <w:outlineLvl w:val="1"/>
    </w:pPr>
    <w:rPr>
      <w:rFonts w:eastAsia="Times New Roman" w:cstheme="minorBidi"/>
      <w:b/>
      <w:sz w:val="30"/>
      <w:szCs w:val="24"/>
    </w:rPr>
  </w:style>
  <w:style w:type="character" w:customStyle="1" w:styleId="14">
    <w:name w:val="Heading 1 Char"/>
    <w:basedOn w:val="4"/>
    <w:link w:val="2"/>
    <w:qFormat/>
    <w:uiPriority w:val="9"/>
    <w:rPr>
      <w:rFonts w:ascii="Times New Roman" w:hAnsi="Times New Roman" w:eastAsia="Times New Roman" w:cs="Times New Roman"/>
      <w:b/>
      <w:bCs/>
      <w:sz w:val="20"/>
      <w:szCs w:val="28"/>
    </w:rPr>
  </w:style>
  <w:style w:type="character" w:customStyle="1" w:styleId="15">
    <w:name w:val="Heading 2 Char"/>
    <w:basedOn w:val="4"/>
    <w:link w:val="3"/>
    <w:uiPriority w:val="9"/>
    <w:rPr>
      <w:rFonts w:ascii="Times New Roman" w:hAnsi="Times New Roman" w:eastAsia="Times New Roman" w:cs="Times New Roman"/>
      <w:bCs/>
      <w:i/>
      <w:sz w:val="20"/>
      <w:szCs w:val="26"/>
    </w:rPr>
  </w:style>
  <w:style w:type="character" w:customStyle="1" w:styleId="16">
    <w:name w:val="Subtle Emphasis"/>
    <w:qFormat/>
    <w:uiPriority w:val="19"/>
    <w:rPr>
      <w:iCs/>
      <w:color w:val="404040"/>
      <w:sz w:val="18"/>
      <w:vertAlign w:val="baseline"/>
      <w14:shadow w14:blurRad="0" w14:dist="0" w14:dir="0" w14:sx="0" w14:sy="0" w14:kx="0" w14:ky="0" w14:algn="none">
        <w14:srgbClr w14:val="000000"/>
      </w14:shadow>
    </w:rPr>
  </w:style>
  <w:style w:type="character" w:customStyle="1" w:styleId="17">
    <w:name w:val="Header Char"/>
    <w:link w:val="10"/>
    <w:qFormat/>
    <w:uiPriority w:val="99"/>
    <w:rPr>
      <w:rFonts w:ascii="Times New Roman" w:hAnsi="Times New Roman"/>
      <w:sz w:val="20"/>
    </w:rPr>
  </w:style>
  <w:style w:type="character" w:customStyle="1" w:styleId="18">
    <w:name w:val="Subtitle Char"/>
    <w:link w:val="13"/>
    <w:qFormat/>
    <w:uiPriority w:val="11"/>
    <w:rPr>
      <w:rFonts w:ascii="Times New Roman" w:hAnsi="Times New Roman" w:eastAsia="Times New Roman"/>
      <w:b/>
      <w:sz w:val="30"/>
      <w:szCs w:val="24"/>
    </w:rPr>
  </w:style>
  <w:style w:type="character" w:customStyle="1" w:styleId="19">
    <w:name w:val="Footer Char"/>
    <w:link w:val="9"/>
    <w:uiPriority w:val="99"/>
    <w:rPr>
      <w:rFonts w:ascii="Times New Roman" w:hAnsi="Times New Roman"/>
      <w:sz w:val="20"/>
    </w:rPr>
  </w:style>
  <w:style w:type="character" w:customStyle="1" w:styleId="20">
    <w:name w:val="Rujukan Char"/>
    <w:link w:val="21"/>
    <w:qFormat/>
    <w:uiPriority w:val="0"/>
    <w:rPr>
      <w:rFonts w:ascii="Times New Roman" w:hAnsi="Times New Roman"/>
      <w:sz w:val="16"/>
    </w:rPr>
  </w:style>
  <w:style w:type="paragraph" w:customStyle="1" w:styleId="21">
    <w:name w:val="Rujukan"/>
    <w:basedOn w:val="1"/>
    <w:link w:val="20"/>
    <w:qFormat/>
    <w:uiPriority w:val="0"/>
    <w:pPr>
      <w:autoSpaceDE w:val="0"/>
      <w:autoSpaceDN w:val="0"/>
      <w:adjustRightInd w:val="0"/>
      <w:spacing w:after="0"/>
      <w:ind w:left="272" w:hanging="272"/>
    </w:pPr>
    <w:rPr>
      <w:rFonts w:eastAsiaTheme="minorHAnsi" w:cstheme="minorBidi"/>
      <w:sz w:val="16"/>
    </w:rPr>
  </w:style>
  <w:style w:type="character" w:customStyle="1" w:styleId="22">
    <w:name w:val="Footer Char1"/>
    <w:basedOn w:val="4"/>
    <w:semiHidden/>
    <w:qFormat/>
    <w:uiPriority w:val="99"/>
    <w:rPr>
      <w:rFonts w:ascii="Times New Roman" w:hAnsi="Times New Roman" w:eastAsia="Calibri" w:cs="Times New Roman"/>
      <w:sz w:val="20"/>
    </w:rPr>
  </w:style>
  <w:style w:type="character" w:customStyle="1" w:styleId="23">
    <w:name w:val="Subtitle Char1"/>
    <w:basedOn w:val="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Header Char1"/>
    <w:basedOn w:val="4"/>
    <w:semiHidden/>
    <w:qFormat/>
    <w:uiPriority w:val="99"/>
    <w:rPr>
      <w:rFonts w:ascii="Times New Roman" w:hAnsi="Times New Roman" w:eastAsia="Calibri" w:cs="Times New Roman"/>
      <w:sz w:val="20"/>
    </w:rPr>
  </w:style>
  <w:style w:type="paragraph" w:customStyle="1" w:styleId="25">
    <w:name w:val="Table Categories"/>
    <w:basedOn w:val="26"/>
    <w:uiPriority w:val="0"/>
  </w:style>
  <w:style w:type="paragraph" w:customStyle="1" w:styleId="26">
    <w:name w:val="Table Caption"/>
    <w:basedOn w:val="1"/>
    <w:uiPriority w:val="0"/>
    <w:pPr>
      <w:suppressAutoHyphens/>
      <w:spacing w:after="0"/>
    </w:pPr>
    <w:rPr>
      <w:rFonts w:ascii="Arial" w:hAnsi="Arial" w:eastAsia="Times New Roman"/>
      <w:sz w:val="16"/>
      <w:szCs w:val="24"/>
      <w:lang w:val="en-GB" w:eastAsia="ar-SA"/>
    </w:rPr>
  </w:style>
  <w:style w:type="paragraph" w:customStyle="1" w:styleId="27">
    <w:name w:val="RESTI_BodyText"/>
    <w:basedOn w:val="7"/>
    <w:uiPriority w:val="0"/>
    <w:pPr>
      <w:jc w:val="left"/>
    </w:pPr>
    <w:rPr>
      <w:rFonts w:eastAsia="MS Mincho"/>
      <w:szCs w:val="24"/>
      <w:lang w:eastAsia="ja-JP"/>
    </w:rPr>
  </w:style>
  <w:style w:type="paragraph" w:styleId="28">
    <w:name w:val="List Paragraph"/>
    <w:basedOn w:val="1"/>
    <w:qFormat/>
    <w:uiPriority w:val="34"/>
    <w:pPr>
      <w:ind w:left="720"/>
      <w:contextualSpacing/>
    </w:pPr>
  </w:style>
  <w:style w:type="character" w:customStyle="1" w:styleId="29">
    <w:name w:val="Subtle Emphasis1"/>
    <w:qFormat/>
    <w:uiPriority w:val="19"/>
    <w:rPr>
      <w:iCs/>
      <w:color w:val="404040"/>
      <w:sz w:val="18"/>
      <w:vertAlign w:val="baseline"/>
      <w14:shadow w14:blurRad="0" w14:dist="0" w14:dir="0" w14:sx="0" w14:sy="0" w14:kx="0" w14:ky="0" w14:algn="none">
        <w14:srgbClr w14:val="000000"/>
      </w14:shadow>
    </w:rPr>
  </w:style>
  <w:style w:type="character" w:customStyle="1" w:styleId="30">
    <w:name w:val="Body Text Char"/>
    <w:basedOn w:val="4"/>
    <w:link w:val="7"/>
    <w:semiHidden/>
    <w:uiPriority w:val="99"/>
    <w:rPr>
      <w:rFonts w:ascii="Times New Roman" w:hAnsi="Times New Roman" w:eastAsia="Calibri" w:cs="Times New Roman"/>
      <w:sz w:val="20"/>
    </w:rPr>
  </w:style>
  <w:style w:type="character" w:customStyle="1" w:styleId="31">
    <w:name w:val="Balloon Text Char"/>
    <w:basedOn w:val="4"/>
    <w:link w:val="6"/>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1085</Words>
  <Characters>6188</Characters>
  <Lines>51</Lines>
  <Paragraphs>14</Paragraphs>
  <TotalTime>10</TotalTime>
  <ScaleCrop>false</ScaleCrop>
  <LinksUpToDate>false</LinksUpToDate>
  <CharactersWithSpaces>7259</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2021-05-11T06:08:00Z</dcterms:created>
  <dc:creator>Aydin Azzam;JIKSTIK</dc:creator>
  <cp:keywords>Jurnal JIKSTIK</cp:keywords>
  <cp:lastModifiedBy>a</cp:lastModifiedBy>
  <cp:lastPrinted>2022-10-31T19:31:00Z</cp:lastPrinted>
  <dcterms:modified xsi:type="dcterms:W3CDTF">2023-04-21T08:13:38Z</dcterms:modified>
  <dc:title>Template JIKSTIK</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